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3F042" w14:textId="3D6808E4" w:rsidR="003076F4" w:rsidRDefault="003D37E6" w:rsidP="003076F4">
      <w:pPr>
        <w:autoSpaceDE w:val="0"/>
        <w:autoSpaceDN w:val="0"/>
        <w:adjustRightInd w:val="0"/>
        <w:spacing w:after="0" w:line="480" w:lineRule="auto"/>
        <w:jc w:val="center"/>
        <w:rPr>
          <w:rFonts w:ascii="Arial" w:hAnsi="Arial" w:cs="Arial"/>
          <w:b/>
          <w:bCs/>
          <w:sz w:val="52"/>
          <w:szCs w:val="52"/>
        </w:rPr>
      </w:pPr>
      <w:bookmarkStart w:id="0" w:name="_Hlk50111315"/>
      <w:bookmarkEnd w:id="0"/>
      <w:r>
        <w:rPr>
          <w:rFonts w:ascii="Arial" w:hAnsi="Arial" w:cs="Arial"/>
          <w:b/>
          <w:bCs/>
          <w:noProof/>
          <w:sz w:val="52"/>
          <w:szCs w:val="52"/>
          <w:lang w:eastAsia="it-IT"/>
        </w:rPr>
        <w:drawing>
          <wp:inline distT="0" distB="0" distL="0" distR="0" wp14:anchorId="7FB73F54" wp14:editId="385203C9">
            <wp:extent cx="2144395" cy="2144395"/>
            <wp:effectExtent l="0" t="0" r="8255" b="825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4395" cy="2144395"/>
                    </a:xfrm>
                    <a:prstGeom prst="rect">
                      <a:avLst/>
                    </a:prstGeom>
                    <a:noFill/>
                    <a:ln>
                      <a:noFill/>
                    </a:ln>
                  </pic:spPr>
                </pic:pic>
              </a:graphicData>
            </a:graphic>
          </wp:inline>
        </w:drawing>
      </w:r>
    </w:p>
    <w:p w14:paraId="3BD4E6E0" w14:textId="7390D623" w:rsidR="00CF78CC" w:rsidRPr="003D37E6" w:rsidRDefault="003076F4" w:rsidP="003D37E6">
      <w:pPr>
        <w:autoSpaceDE w:val="0"/>
        <w:autoSpaceDN w:val="0"/>
        <w:adjustRightInd w:val="0"/>
        <w:spacing w:after="0" w:line="360" w:lineRule="auto"/>
        <w:jc w:val="center"/>
        <w:rPr>
          <w:rFonts w:ascii="Arial" w:hAnsi="Arial" w:cs="Arial"/>
          <w:b/>
          <w:bCs/>
          <w:color w:val="2F5496" w:themeColor="accent1" w:themeShade="BF"/>
          <w:sz w:val="52"/>
          <w:szCs w:val="52"/>
        </w:rPr>
      </w:pPr>
      <w:r w:rsidRPr="003D37E6">
        <w:rPr>
          <w:rFonts w:ascii="Arial" w:hAnsi="Arial" w:cs="Arial"/>
          <w:b/>
          <w:bCs/>
          <w:color w:val="2F5496" w:themeColor="accent1" w:themeShade="BF"/>
          <w:sz w:val="52"/>
          <w:szCs w:val="52"/>
        </w:rPr>
        <w:t>UNIVERSITÀ DEGLI STUDI DI TORINO</w:t>
      </w:r>
    </w:p>
    <w:p w14:paraId="003FD2A2" w14:textId="7A573254" w:rsidR="003076F4" w:rsidRPr="003D37E6" w:rsidRDefault="003076F4" w:rsidP="003D37E6">
      <w:pPr>
        <w:autoSpaceDE w:val="0"/>
        <w:autoSpaceDN w:val="0"/>
        <w:adjustRightInd w:val="0"/>
        <w:spacing w:after="0" w:line="480" w:lineRule="auto"/>
        <w:rPr>
          <w:rFonts w:ascii="Arial" w:hAnsi="Arial" w:cs="Arial"/>
          <w:b/>
          <w:bCs/>
          <w:color w:val="2F5496" w:themeColor="accent1" w:themeShade="BF"/>
          <w:sz w:val="28"/>
          <w:szCs w:val="28"/>
        </w:rPr>
      </w:pPr>
      <w:r w:rsidRPr="003D37E6">
        <w:rPr>
          <w:rFonts w:ascii="Arial" w:hAnsi="Arial" w:cs="Arial"/>
          <w:b/>
          <w:bCs/>
          <w:color w:val="2F5496" w:themeColor="accent1" w:themeShade="BF"/>
          <w:sz w:val="28"/>
          <w:szCs w:val="28"/>
        </w:rPr>
        <w:t>DIPARTIMENTO DI SCIENZE DELLA SANITÀ PUBBLICA E PEDIATRICA</w:t>
      </w:r>
    </w:p>
    <w:p w14:paraId="3B199E67" w14:textId="2E6B6F23" w:rsidR="003076F4" w:rsidRPr="003076F4" w:rsidRDefault="003076F4" w:rsidP="003D37E6">
      <w:pPr>
        <w:spacing w:line="360" w:lineRule="auto"/>
        <w:jc w:val="center"/>
        <w:rPr>
          <w:rFonts w:ascii="Arial" w:hAnsi="Arial" w:cs="Arial"/>
          <w:b/>
          <w:bCs/>
          <w:sz w:val="24"/>
          <w:szCs w:val="24"/>
        </w:rPr>
      </w:pPr>
      <w:r w:rsidRPr="003076F4">
        <w:rPr>
          <w:rFonts w:ascii="Arial" w:hAnsi="Arial" w:cs="Arial"/>
          <w:b/>
          <w:bCs/>
          <w:sz w:val="24"/>
          <w:szCs w:val="24"/>
        </w:rPr>
        <w:t>CORSO DI LAUREA EDUCAZIONE PROFESSIONALE, TORINO (ABILITANTE ALLA PROFESSIONE SANITARIA DI EDUCATORE PROFESSIONALE)</w:t>
      </w:r>
    </w:p>
    <w:p w14:paraId="6A937092" w14:textId="32A38C37" w:rsidR="003076F4" w:rsidRPr="003D37E6" w:rsidRDefault="003076F4" w:rsidP="003076F4">
      <w:pPr>
        <w:jc w:val="center"/>
        <w:rPr>
          <w:rFonts w:ascii="Arial" w:hAnsi="Arial" w:cs="Arial"/>
          <w:sz w:val="24"/>
          <w:szCs w:val="24"/>
        </w:rPr>
      </w:pPr>
      <w:r w:rsidRPr="003D37E6">
        <w:rPr>
          <w:rFonts w:ascii="Arial" w:hAnsi="Arial" w:cs="Arial"/>
          <w:sz w:val="24"/>
          <w:szCs w:val="24"/>
        </w:rPr>
        <w:t>ANNO ACCADEMICO 2019/2020</w:t>
      </w:r>
    </w:p>
    <w:p w14:paraId="4746D7B9" w14:textId="5AA64CD7" w:rsidR="003076F4" w:rsidRPr="003D37E6" w:rsidRDefault="003076F4" w:rsidP="003076F4">
      <w:pPr>
        <w:jc w:val="center"/>
        <w:rPr>
          <w:rFonts w:ascii="Arial" w:hAnsi="Arial" w:cs="Arial"/>
          <w:sz w:val="24"/>
          <w:szCs w:val="24"/>
        </w:rPr>
      </w:pPr>
      <w:r w:rsidRPr="003D37E6">
        <w:rPr>
          <w:rFonts w:ascii="Arial" w:hAnsi="Arial" w:cs="Arial"/>
          <w:sz w:val="24"/>
          <w:szCs w:val="24"/>
        </w:rPr>
        <w:t>Prof. Roberto Trinchero</w:t>
      </w:r>
    </w:p>
    <w:p w14:paraId="38DEB6C9" w14:textId="2F353914" w:rsidR="003076F4" w:rsidRPr="003D37E6" w:rsidRDefault="003076F4" w:rsidP="003D37E6">
      <w:pPr>
        <w:spacing w:before="240" w:line="480" w:lineRule="auto"/>
        <w:jc w:val="center"/>
        <w:rPr>
          <w:rFonts w:ascii="Arial" w:hAnsi="Arial" w:cs="Arial"/>
          <w:sz w:val="24"/>
          <w:szCs w:val="24"/>
        </w:rPr>
      </w:pPr>
      <w:r w:rsidRPr="003D37E6">
        <w:rPr>
          <w:rFonts w:ascii="Arial" w:hAnsi="Arial" w:cs="Arial"/>
          <w:sz w:val="24"/>
          <w:szCs w:val="24"/>
        </w:rPr>
        <w:t>Ricerca Empirica in Metodologia della Ricerca Educativa</w:t>
      </w:r>
    </w:p>
    <w:p w14:paraId="27DB723C" w14:textId="371FEFFE" w:rsidR="003076F4" w:rsidRDefault="003076F4" w:rsidP="003076F4">
      <w:pPr>
        <w:jc w:val="center"/>
        <w:rPr>
          <w:rFonts w:ascii="Arial" w:hAnsi="Arial" w:cs="Arial"/>
          <w:b/>
          <w:bCs/>
          <w:sz w:val="28"/>
          <w:szCs w:val="28"/>
        </w:rPr>
      </w:pPr>
      <w:r w:rsidRPr="003076F4">
        <w:rPr>
          <w:rFonts w:ascii="Arial" w:hAnsi="Arial" w:cs="Arial"/>
          <w:b/>
          <w:bCs/>
          <w:sz w:val="28"/>
          <w:szCs w:val="28"/>
        </w:rPr>
        <w:t>“RELAZIONE TRA L’ABITUDINE DI FUMO DI SIGARETTA E LA PERFORMANCE SPORTIVA”</w:t>
      </w:r>
    </w:p>
    <w:p w14:paraId="5F46BB76" w14:textId="77777777" w:rsidR="00C568EA" w:rsidRPr="003076F4" w:rsidRDefault="00C568EA" w:rsidP="003076F4">
      <w:pPr>
        <w:jc w:val="center"/>
        <w:rPr>
          <w:rFonts w:ascii="Arial" w:hAnsi="Arial" w:cs="Arial"/>
          <w:b/>
          <w:bCs/>
          <w:sz w:val="28"/>
          <w:szCs w:val="28"/>
        </w:rPr>
      </w:pPr>
    </w:p>
    <w:p w14:paraId="228F52E0" w14:textId="7D6CC197" w:rsidR="00724910" w:rsidRDefault="003D37E6" w:rsidP="00724910">
      <w:pPr>
        <w:spacing w:before="240" w:after="0" w:line="360" w:lineRule="auto"/>
        <w:jc w:val="center"/>
      </w:pPr>
      <w:r>
        <w:rPr>
          <w:rFonts w:ascii="Arial" w:hAnsi="Arial" w:cs="Arial"/>
          <w:b/>
          <w:bCs/>
          <w:noProof/>
          <w:sz w:val="52"/>
          <w:szCs w:val="52"/>
          <w:lang w:eastAsia="it-IT"/>
        </w:rPr>
        <w:drawing>
          <wp:inline distT="0" distB="0" distL="0" distR="0" wp14:anchorId="522DF64F" wp14:editId="484F1D4D">
            <wp:extent cx="2438400" cy="18764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1876425"/>
                    </a:xfrm>
                    <a:prstGeom prst="rect">
                      <a:avLst/>
                    </a:prstGeom>
                    <a:noFill/>
                    <a:ln>
                      <a:noFill/>
                    </a:ln>
                  </pic:spPr>
                </pic:pic>
              </a:graphicData>
            </a:graphic>
          </wp:inline>
        </w:drawing>
      </w:r>
    </w:p>
    <w:p w14:paraId="38DEE294" w14:textId="47B5421D" w:rsidR="003D37E6" w:rsidRPr="00017B40" w:rsidRDefault="003D37E6" w:rsidP="003D37E6">
      <w:pPr>
        <w:spacing w:after="0" w:line="240" w:lineRule="auto"/>
        <w:jc w:val="right"/>
        <w:rPr>
          <w:rFonts w:ascii="Arial" w:hAnsi="Arial" w:cs="Arial"/>
          <w:sz w:val="24"/>
          <w:szCs w:val="24"/>
        </w:rPr>
      </w:pPr>
      <w:r w:rsidRPr="00017B40">
        <w:rPr>
          <w:rFonts w:ascii="Arial" w:hAnsi="Arial" w:cs="Arial"/>
          <w:sz w:val="24"/>
          <w:szCs w:val="24"/>
        </w:rPr>
        <w:t>Albano Laura 935584</w:t>
      </w:r>
    </w:p>
    <w:p w14:paraId="40D715FE" w14:textId="5E800205" w:rsidR="003D37E6" w:rsidRPr="00017B40" w:rsidRDefault="003D37E6" w:rsidP="003D37E6">
      <w:pPr>
        <w:spacing w:after="0" w:line="240" w:lineRule="auto"/>
        <w:jc w:val="right"/>
        <w:rPr>
          <w:rFonts w:ascii="Arial" w:hAnsi="Arial" w:cs="Arial"/>
          <w:sz w:val="24"/>
          <w:szCs w:val="24"/>
        </w:rPr>
      </w:pPr>
      <w:r w:rsidRPr="00017B40">
        <w:rPr>
          <w:rFonts w:ascii="Arial" w:hAnsi="Arial" w:cs="Arial"/>
          <w:sz w:val="24"/>
          <w:szCs w:val="24"/>
        </w:rPr>
        <w:t>Castiello Rebecca 927793</w:t>
      </w:r>
    </w:p>
    <w:p w14:paraId="3139159E" w14:textId="2F036E0D" w:rsidR="003D37E6" w:rsidRPr="00017B40" w:rsidRDefault="003D37E6" w:rsidP="003D37E6">
      <w:pPr>
        <w:spacing w:after="0" w:line="240" w:lineRule="auto"/>
        <w:jc w:val="right"/>
        <w:rPr>
          <w:rFonts w:ascii="Arial" w:hAnsi="Arial" w:cs="Arial"/>
          <w:sz w:val="24"/>
          <w:szCs w:val="24"/>
        </w:rPr>
      </w:pPr>
      <w:r w:rsidRPr="00017B40">
        <w:rPr>
          <w:rFonts w:ascii="Arial" w:hAnsi="Arial" w:cs="Arial"/>
          <w:sz w:val="24"/>
          <w:szCs w:val="24"/>
        </w:rPr>
        <w:t>Corsato Sara 926033</w:t>
      </w:r>
    </w:p>
    <w:p w14:paraId="65EE4C1F" w14:textId="40948AC8" w:rsidR="00C568EA" w:rsidRPr="00017B40" w:rsidRDefault="003D37E6" w:rsidP="003D37E6">
      <w:pPr>
        <w:spacing w:after="0" w:line="240" w:lineRule="auto"/>
        <w:jc w:val="right"/>
        <w:rPr>
          <w:rFonts w:ascii="Arial" w:hAnsi="Arial" w:cs="Arial"/>
          <w:sz w:val="24"/>
          <w:szCs w:val="24"/>
        </w:rPr>
      </w:pPr>
      <w:r w:rsidRPr="00017B40">
        <w:rPr>
          <w:rFonts w:ascii="Arial" w:hAnsi="Arial" w:cs="Arial"/>
          <w:sz w:val="24"/>
          <w:szCs w:val="24"/>
        </w:rPr>
        <w:t>Pisani Martina 930888</w:t>
      </w:r>
    </w:p>
    <w:sdt>
      <w:sdtPr>
        <w:rPr>
          <w:rFonts w:asciiTheme="minorHAnsi" w:eastAsiaTheme="minorEastAsia" w:hAnsiTheme="minorHAnsi" w:cs="Times New Roman"/>
          <w:color w:val="auto"/>
          <w:sz w:val="22"/>
          <w:szCs w:val="22"/>
        </w:rPr>
        <w:id w:val="-1214271109"/>
        <w:docPartObj>
          <w:docPartGallery w:val="Table of Contents"/>
          <w:docPartUnique/>
        </w:docPartObj>
      </w:sdtPr>
      <w:sdtEndPr/>
      <w:sdtContent>
        <w:p w14:paraId="5F800983" w14:textId="42BE7F46" w:rsidR="00C679DE" w:rsidRDefault="00E96B4D" w:rsidP="00FB453B">
          <w:pPr>
            <w:pStyle w:val="Titolosommario"/>
            <w:spacing w:after="240"/>
          </w:pPr>
          <w:r>
            <w:t>Indice</w:t>
          </w:r>
        </w:p>
        <w:p w14:paraId="21257301" w14:textId="479DD4CE" w:rsidR="00AC6204" w:rsidRDefault="00AC6204" w:rsidP="00AC6204">
          <w:pPr>
            <w:rPr>
              <w:lang w:eastAsia="it-IT"/>
            </w:rPr>
          </w:pPr>
        </w:p>
        <w:p w14:paraId="0CF9C598" w14:textId="77777777" w:rsidR="00AC6204" w:rsidRPr="00AC6204" w:rsidRDefault="00AC6204" w:rsidP="00AC6204">
          <w:pPr>
            <w:rPr>
              <w:lang w:eastAsia="it-IT"/>
            </w:rPr>
          </w:pPr>
        </w:p>
        <w:p w14:paraId="44245C92" w14:textId="239C44AF" w:rsidR="00FB453B" w:rsidRPr="00FB453B" w:rsidRDefault="00C9256F" w:rsidP="00FB453B">
          <w:pPr>
            <w:pStyle w:val="Sommario1"/>
            <w:spacing w:line="480" w:lineRule="auto"/>
            <w:rPr>
              <w:sz w:val="24"/>
              <w:szCs w:val="24"/>
            </w:rPr>
          </w:pPr>
          <w:r w:rsidRPr="00FB453B">
            <w:rPr>
              <w:sz w:val="24"/>
              <w:szCs w:val="24"/>
            </w:rPr>
            <w:t>Premessa</w:t>
          </w:r>
          <w:r w:rsidR="00C679DE" w:rsidRPr="00FB453B">
            <w:rPr>
              <w:sz w:val="24"/>
              <w:szCs w:val="24"/>
            </w:rPr>
            <w:ptab w:relativeTo="margin" w:alignment="right" w:leader="dot"/>
          </w:r>
          <w:r w:rsidR="00FB453B">
            <w:rPr>
              <w:sz w:val="24"/>
              <w:szCs w:val="24"/>
            </w:rPr>
            <w:t>3</w:t>
          </w:r>
        </w:p>
        <w:p w14:paraId="612D1925" w14:textId="50D5CF6B" w:rsidR="00C9256F" w:rsidRPr="00FB453B" w:rsidRDefault="00C9256F" w:rsidP="00FB453B">
          <w:pPr>
            <w:pStyle w:val="Sommario1"/>
            <w:spacing w:line="480" w:lineRule="auto"/>
            <w:rPr>
              <w:sz w:val="24"/>
              <w:szCs w:val="24"/>
            </w:rPr>
          </w:pPr>
          <w:r w:rsidRPr="00FB453B">
            <w:rPr>
              <w:sz w:val="24"/>
              <w:szCs w:val="24"/>
            </w:rPr>
            <w:t>Problema di ricerca</w:t>
          </w:r>
          <w:r w:rsidR="00C679DE" w:rsidRPr="00FB453B">
            <w:rPr>
              <w:sz w:val="24"/>
              <w:szCs w:val="24"/>
            </w:rPr>
            <w:ptab w:relativeTo="margin" w:alignment="right" w:leader="dot"/>
          </w:r>
          <w:r w:rsidR="00FB453B">
            <w:rPr>
              <w:sz w:val="24"/>
              <w:szCs w:val="24"/>
            </w:rPr>
            <w:t>3</w:t>
          </w:r>
        </w:p>
        <w:p w14:paraId="6F68EA07" w14:textId="0138150B" w:rsidR="00C9256F" w:rsidRPr="00FB453B" w:rsidRDefault="00C9256F" w:rsidP="00FB453B">
          <w:pPr>
            <w:pStyle w:val="Sommario1"/>
            <w:spacing w:line="480" w:lineRule="auto"/>
            <w:rPr>
              <w:sz w:val="24"/>
              <w:szCs w:val="24"/>
            </w:rPr>
          </w:pPr>
          <w:r w:rsidRPr="00FB453B">
            <w:rPr>
              <w:sz w:val="24"/>
              <w:szCs w:val="24"/>
            </w:rPr>
            <w:t>Tema di ricerca</w:t>
          </w:r>
          <w:r w:rsidRPr="00FB453B">
            <w:rPr>
              <w:sz w:val="24"/>
              <w:szCs w:val="24"/>
            </w:rPr>
            <w:ptab w:relativeTo="margin" w:alignment="right" w:leader="dot"/>
          </w:r>
          <w:r w:rsidR="00FB453B">
            <w:rPr>
              <w:sz w:val="24"/>
              <w:szCs w:val="24"/>
            </w:rPr>
            <w:t>3</w:t>
          </w:r>
        </w:p>
        <w:p w14:paraId="26E7011C" w14:textId="1759EE0A" w:rsidR="00C9256F" w:rsidRPr="00FB453B" w:rsidRDefault="00C9256F" w:rsidP="00FB453B">
          <w:pPr>
            <w:pStyle w:val="Sommario1"/>
            <w:spacing w:line="480" w:lineRule="auto"/>
            <w:rPr>
              <w:sz w:val="24"/>
              <w:szCs w:val="24"/>
            </w:rPr>
          </w:pPr>
          <w:r w:rsidRPr="00FB453B">
            <w:rPr>
              <w:sz w:val="24"/>
              <w:szCs w:val="24"/>
            </w:rPr>
            <w:t>Obiettivo di ricerca</w:t>
          </w:r>
          <w:r w:rsidRPr="00FB453B">
            <w:rPr>
              <w:sz w:val="24"/>
              <w:szCs w:val="24"/>
            </w:rPr>
            <w:ptab w:relativeTo="margin" w:alignment="right" w:leader="dot"/>
          </w:r>
          <w:r w:rsidR="00FB453B">
            <w:rPr>
              <w:sz w:val="24"/>
              <w:szCs w:val="24"/>
            </w:rPr>
            <w:t>3</w:t>
          </w:r>
        </w:p>
        <w:p w14:paraId="07225EAD" w14:textId="58AA16FF" w:rsidR="00C9256F" w:rsidRPr="00FB453B" w:rsidRDefault="00C9256F" w:rsidP="00FB453B">
          <w:pPr>
            <w:pStyle w:val="Sommario1"/>
            <w:spacing w:line="480" w:lineRule="auto"/>
            <w:rPr>
              <w:sz w:val="24"/>
              <w:szCs w:val="24"/>
            </w:rPr>
          </w:pPr>
          <w:r w:rsidRPr="00FB453B">
            <w:rPr>
              <w:sz w:val="24"/>
              <w:szCs w:val="24"/>
            </w:rPr>
            <w:t>Quadro teorico di riferimento</w:t>
          </w:r>
          <w:r w:rsidRPr="00FB453B">
            <w:rPr>
              <w:sz w:val="24"/>
              <w:szCs w:val="24"/>
            </w:rPr>
            <w:ptab w:relativeTo="margin" w:alignment="right" w:leader="dot"/>
          </w:r>
          <w:r w:rsidR="00FB453B">
            <w:rPr>
              <w:sz w:val="24"/>
              <w:szCs w:val="24"/>
            </w:rPr>
            <w:t>3</w:t>
          </w:r>
        </w:p>
        <w:p w14:paraId="4C96BB9C" w14:textId="419507A2" w:rsidR="00C9256F" w:rsidRPr="00FB453B" w:rsidRDefault="00C9256F" w:rsidP="00FB453B">
          <w:pPr>
            <w:pStyle w:val="Sommario1"/>
            <w:spacing w:line="480" w:lineRule="auto"/>
            <w:rPr>
              <w:sz w:val="24"/>
              <w:szCs w:val="24"/>
            </w:rPr>
          </w:pPr>
          <w:r w:rsidRPr="00FB453B">
            <w:rPr>
              <w:sz w:val="24"/>
              <w:szCs w:val="24"/>
            </w:rPr>
            <w:t>Mappa concettuale</w:t>
          </w:r>
          <w:r w:rsidRPr="00FB453B">
            <w:rPr>
              <w:sz w:val="24"/>
              <w:szCs w:val="24"/>
            </w:rPr>
            <w:ptab w:relativeTo="margin" w:alignment="right" w:leader="dot"/>
          </w:r>
          <w:r w:rsidR="00FB453B">
            <w:rPr>
              <w:sz w:val="24"/>
              <w:szCs w:val="24"/>
            </w:rPr>
            <w:t>5</w:t>
          </w:r>
        </w:p>
        <w:p w14:paraId="4DA82251" w14:textId="395D6248" w:rsidR="00C9256F" w:rsidRPr="00FB453B" w:rsidRDefault="00C9256F" w:rsidP="00FB453B">
          <w:pPr>
            <w:pStyle w:val="Sommario1"/>
            <w:spacing w:line="480" w:lineRule="auto"/>
            <w:rPr>
              <w:sz w:val="24"/>
              <w:szCs w:val="24"/>
            </w:rPr>
          </w:pPr>
          <w:r w:rsidRPr="00FB453B">
            <w:rPr>
              <w:sz w:val="24"/>
              <w:szCs w:val="24"/>
            </w:rPr>
            <w:t>Scelta della strategia di ricerca</w:t>
          </w:r>
          <w:r w:rsidRPr="00FB453B">
            <w:rPr>
              <w:sz w:val="24"/>
              <w:szCs w:val="24"/>
            </w:rPr>
            <w:ptab w:relativeTo="margin" w:alignment="right" w:leader="dot"/>
          </w:r>
          <w:r w:rsidR="00FB453B">
            <w:rPr>
              <w:sz w:val="24"/>
              <w:szCs w:val="24"/>
            </w:rPr>
            <w:t>6</w:t>
          </w:r>
        </w:p>
        <w:p w14:paraId="463964AD" w14:textId="0D81FE81" w:rsidR="00C9256F" w:rsidRPr="00FB453B" w:rsidRDefault="00C9256F" w:rsidP="00FB453B">
          <w:pPr>
            <w:pStyle w:val="Sommario1"/>
            <w:spacing w:line="480" w:lineRule="auto"/>
            <w:rPr>
              <w:sz w:val="24"/>
              <w:szCs w:val="24"/>
            </w:rPr>
          </w:pPr>
          <w:r w:rsidRPr="00FB453B">
            <w:rPr>
              <w:sz w:val="24"/>
              <w:szCs w:val="24"/>
            </w:rPr>
            <w:t>Ipotesi di ricerca</w:t>
          </w:r>
          <w:r w:rsidRPr="00FB453B">
            <w:rPr>
              <w:sz w:val="24"/>
              <w:szCs w:val="24"/>
            </w:rPr>
            <w:ptab w:relativeTo="margin" w:alignment="right" w:leader="dot"/>
          </w:r>
          <w:r w:rsidR="00FB453B">
            <w:rPr>
              <w:sz w:val="24"/>
              <w:szCs w:val="24"/>
            </w:rPr>
            <w:t>6</w:t>
          </w:r>
        </w:p>
        <w:p w14:paraId="22D8263A" w14:textId="4C32B4E6" w:rsidR="00C9256F" w:rsidRPr="00FB453B" w:rsidRDefault="00C9256F" w:rsidP="00FB453B">
          <w:pPr>
            <w:pStyle w:val="Sommario1"/>
            <w:spacing w:line="480" w:lineRule="auto"/>
            <w:rPr>
              <w:sz w:val="24"/>
              <w:szCs w:val="24"/>
            </w:rPr>
          </w:pPr>
          <w:r w:rsidRPr="00FB453B">
            <w:rPr>
              <w:sz w:val="24"/>
              <w:szCs w:val="24"/>
            </w:rPr>
            <w:t>Fattori</w:t>
          </w:r>
          <w:r w:rsidRPr="00FB453B">
            <w:rPr>
              <w:sz w:val="24"/>
              <w:szCs w:val="24"/>
            </w:rPr>
            <w:ptab w:relativeTo="margin" w:alignment="right" w:leader="dot"/>
          </w:r>
          <w:r w:rsidR="00FB453B">
            <w:rPr>
              <w:sz w:val="24"/>
              <w:szCs w:val="24"/>
            </w:rPr>
            <w:t>6</w:t>
          </w:r>
        </w:p>
        <w:p w14:paraId="593F4FB1" w14:textId="0FFFF5A0" w:rsidR="00C9256F" w:rsidRPr="00FB453B" w:rsidRDefault="00C9256F" w:rsidP="00FB453B">
          <w:pPr>
            <w:pStyle w:val="Sommario1"/>
            <w:spacing w:line="480" w:lineRule="auto"/>
            <w:rPr>
              <w:sz w:val="24"/>
              <w:szCs w:val="24"/>
            </w:rPr>
          </w:pPr>
          <w:r w:rsidRPr="00FB453B">
            <w:rPr>
              <w:sz w:val="24"/>
              <w:szCs w:val="24"/>
            </w:rPr>
            <w:t>Costruzione della matrice di dati</w:t>
          </w:r>
          <w:r w:rsidRPr="00FB453B">
            <w:rPr>
              <w:sz w:val="24"/>
              <w:szCs w:val="24"/>
            </w:rPr>
            <w:ptab w:relativeTo="margin" w:alignment="right" w:leader="dot"/>
          </w:r>
          <w:r w:rsidR="00FB453B">
            <w:rPr>
              <w:sz w:val="24"/>
              <w:szCs w:val="24"/>
            </w:rPr>
            <w:t>8</w:t>
          </w:r>
        </w:p>
        <w:p w14:paraId="6CE12439" w14:textId="4013DFD8" w:rsidR="00C9256F" w:rsidRPr="00FB453B" w:rsidRDefault="00C9256F" w:rsidP="00FB453B">
          <w:pPr>
            <w:pStyle w:val="Sommario1"/>
            <w:spacing w:line="480" w:lineRule="auto"/>
            <w:rPr>
              <w:sz w:val="24"/>
              <w:szCs w:val="24"/>
            </w:rPr>
          </w:pPr>
          <w:r w:rsidRPr="00FB453B">
            <w:rPr>
              <w:sz w:val="24"/>
              <w:szCs w:val="24"/>
            </w:rPr>
            <w:t>Individuazione della popolazione di riferimento, del campione e della tipologia di campionamento</w:t>
          </w:r>
          <w:r w:rsidRPr="00FB453B">
            <w:rPr>
              <w:sz w:val="24"/>
              <w:szCs w:val="24"/>
            </w:rPr>
            <w:ptab w:relativeTo="margin" w:alignment="right" w:leader="dot"/>
          </w:r>
          <w:r w:rsidR="00FB453B">
            <w:rPr>
              <w:sz w:val="24"/>
              <w:szCs w:val="24"/>
            </w:rPr>
            <w:t>8</w:t>
          </w:r>
        </w:p>
        <w:p w14:paraId="14378044" w14:textId="55FD89B2" w:rsidR="00C9256F" w:rsidRPr="00FB453B" w:rsidRDefault="00C9256F" w:rsidP="00FB453B">
          <w:pPr>
            <w:pStyle w:val="Sommario1"/>
            <w:spacing w:line="480" w:lineRule="auto"/>
            <w:rPr>
              <w:sz w:val="24"/>
              <w:szCs w:val="24"/>
            </w:rPr>
          </w:pPr>
          <w:r w:rsidRPr="00FB453B">
            <w:rPr>
              <w:sz w:val="24"/>
              <w:szCs w:val="24"/>
            </w:rPr>
            <w:t>Scelta delle tecniche e degli strumenti di rilevazione dei dati</w:t>
          </w:r>
          <w:r w:rsidRPr="00FB453B">
            <w:rPr>
              <w:sz w:val="24"/>
              <w:szCs w:val="24"/>
            </w:rPr>
            <w:ptab w:relativeTo="margin" w:alignment="right" w:leader="dot"/>
          </w:r>
          <w:r w:rsidR="00FB453B">
            <w:rPr>
              <w:sz w:val="24"/>
              <w:szCs w:val="24"/>
            </w:rPr>
            <w:t>8</w:t>
          </w:r>
        </w:p>
        <w:p w14:paraId="0FC734BC" w14:textId="3D280E2B" w:rsidR="00C9256F" w:rsidRPr="00FB453B" w:rsidRDefault="00C9256F" w:rsidP="00FB453B">
          <w:pPr>
            <w:pStyle w:val="Sommario1"/>
            <w:spacing w:line="480" w:lineRule="auto"/>
            <w:rPr>
              <w:sz w:val="24"/>
              <w:szCs w:val="24"/>
            </w:rPr>
          </w:pPr>
          <w:r w:rsidRPr="00FB453B">
            <w:rPr>
              <w:sz w:val="24"/>
              <w:szCs w:val="24"/>
            </w:rPr>
            <w:t>Definizione del piano di raccolta dei dati</w:t>
          </w:r>
          <w:r w:rsidRPr="00FB453B">
            <w:rPr>
              <w:sz w:val="24"/>
              <w:szCs w:val="24"/>
            </w:rPr>
            <w:ptab w:relativeTo="margin" w:alignment="right" w:leader="dot"/>
          </w:r>
          <w:r w:rsidR="00FB453B">
            <w:rPr>
              <w:sz w:val="24"/>
              <w:szCs w:val="24"/>
            </w:rPr>
            <w:t>8</w:t>
          </w:r>
        </w:p>
        <w:p w14:paraId="6B1A02C1" w14:textId="0E9A05C9" w:rsidR="00FB453B" w:rsidRPr="00FB453B" w:rsidRDefault="00FB453B" w:rsidP="00FB453B">
          <w:pPr>
            <w:pStyle w:val="Sommario1"/>
            <w:spacing w:line="480" w:lineRule="auto"/>
            <w:rPr>
              <w:sz w:val="24"/>
              <w:szCs w:val="24"/>
            </w:rPr>
          </w:pPr>
          <w:r w:rsidRPr="00FB453B">
            <w:rPr>
              <w:sz w:val="24"/>
              <w:szCs w:val="24"/>
            </w:rPr>
            <w:t xml:space="preserve">Analisi </w:t>
          </w:r>
          <w:r w:rsidR="00C9256F" w:rsidRPr="00FB453B">
            <w:rPr>
              <w:sz w:val="24"/>
              <w:szCs w:val="24"/>
            </w:rPr>
            <w:t>dei dati</w:t>
          </w:r>
          <w:r w:rsidRPr="00FB453B">
            <w:rPr>
              <w:sz w:val="24"/>
              <w:szCs w:val="24"/>
            </w:rPr>
            <w:t>, controllo delle ipotesi e interpretazione dei risultati</w:t>
          </w:r>
          <w:r w:rsidR="00C9256F" w:rsidRPr="00FB453B">
            <w:rPr>
              <w:sz w:val="24"/>
              <w:szCs w:val="24"/>
            </w:rPr>
            <w:ptab w:relativeTo="margin" w:alignment="right" w:leader="dot"/>
          </w:r>
          <w:r>
            <w:rPr>
              <w:sz w:val="24"/>
              <w:szCs w:val="24"/>
            </w:rPr>
            <w:t>9</w:t>
          </w:r>
        </w:p>
        <w:p w14:paraId="74A84F47" w14:textId="1CE2ED61" w:rsidR="00C679DE" w:rsidRPr="00FB453B" w:rsidRDefault="00FB453B" w:rsidP="00FB453B">
          <w:pPr>
            <w:pStyle w:val="Sommario1"/>
            <w:spacing w:line="480" w:lineRule="auto"/>
            <w:rPr>
              <w:b/>
              <w:bCs/>
            </w:rPr>
          </w:pPr>
          <w:r w:rsidRPr="00FB453B">
            <w:rPr>
              <w:sz w:val="24"/>
              <w:szCs w:val="24"/>
            </w:rPr>
            <w:t>Riflessione sul lavoro svolto</w:t>
          </w:r>
          <w:r w:rsidR="00C9256F" w:rsidRPr="00FB453B">
            <w:rPr>
              <w:sz w:val="24"/>
              <w:szCs w:val="24"/>
            </w:rPr>
            <w:ptab w:relativeTo="margin" w:alignment="right" w:leader="dot"/>
          </w:r>
          <w:r>
            <w:rPr>
              <w:sz w:val="24"/>
              <w:szCs w:val="24"/>
            </w:rPr>
            <w:t>17</w:t>
          </w:r>
        </w:p>
      </w:sdtContent>
    </w:sdt>
    <w:p w14:paraId="6411D30A" w14:textId="77777777" w:rsidR="00FB453B" w:rsidRDefault="00FB453B">
      <w:pPr>
        <w:rPr>
          <w:rFonts w:asciiTheme="majorHAnsi" w:hAnsiTheme="majorHAnsi" w:cstheme="majorHAnsi"/>
          <w:sz w:val="26"/>
          <w:szCs w:val="26"/>
          <w:u w:val="single"/>
        </w:rPr>
      </w:pPr>
      <w:r>
        <w:rPr>
          <w:rFonts w:asciiTheme="majorHAnsi" w:hAnsiTheme="majorHAnsi" w:cstheme="majorHAnsi"/>
          <w:sz w:val="26"/>
          <w:szCs w:val="26"/>
          <w:u w:val="single"/>
        </w:rPr>
        <w:br w:type="page"/>
      </w:r>
    </w:p>
    <w:p w14:paraId="268F9B83" w14:textId="49733700" w:rsidR="00C568EA" w:rsidRPr="0072721C" w:rsidRDefault="00C568EA" w:rsidP="0072721C">
      <w:pPr>
        <w:spacing w:line="360" w:lineRule="auto"/>
        <w:jc w:val="both"/>
        <w:rPr>
          <w:sz w:val="26"/>
          <w:szCs w:val="26"/>
          <w:u w:val="single"/>
        </w:rPr>
      </w:pPr>
      <w:r w:rsidRPr="000C508F">
        <w:rPr>
          <w:rFonts w:asciiTheme="majorHAnsi" w:hAnsiTheme="majorHAnsi" w:cstheme="majorHAnsi"/>
          <w:sz w:val="26"/>
          <w:szCs w:val="26"/>
          <w:u w:val="single"/>
        </w:rPr>
        <w:lastRenderedPageBreak/>
        <w:t>PREMESSA</w:t>
      </w:r>
      <w:r w:rsidRPr="0072721C">
        <w:rPr>
          <w:rFonts w:ascii="Arial" w:hAnsi="Arial" w:cs="Arial"/>
          <w:sz w:val="26"/>
          <w:szCs w:val="26"/>
          <w:u w:val="single"/>
        </w:rPr>
        <w:t>:</w:t>
      </w:r>
    </w:p>
    <w:p w14:paraId="0405907C" w14:textId="552DBDD4" w:rsidR="004F5FF3" w:rsidRDefault="00C568EA" w:rsidP="0072721C">
      <w:pPr>
        <w:spacing w:line="360" w:lineRule="auto"/>
        <w:jc w:val="both"/>
        <w:rPr>
          <w:rFonts w:ascii="Arial" w:hAnsi="Arial" w:cs="Arial"/>
          <w:sz w:val="24"/>
          <w:szCs w:val="24"/>
        </w:rPr>
      </w:pPr>
      <w:r w:rsidRPr="004F5FF3">
        <w:rPr>
          <w:rFonts w:ascii="Arial" w:hAnsi="Arial" w:cs="Arial"/>
          <w:sz w:val="24"/>
          <w:szCs w:val="24"/>
        </w:rPr>
        <w:t>Il nostro lavoro di ricerca è incentrato sugli effetti che il fumo di sigaretta provoca nei confronti degli sportivi. Abbiamo scelto di approfondire tale tematica in quanto spinte da un forte interesse personale, poiché al giorno d’oggi sono sempre di più gli sportivi la cui performance viene danneggiata da questa cattiva abitudine.</w:t>
      </w:r>
    </w:p>
    <w:p w14:paraId="05382418" w14:textId="77777777" w:rsidR="00000548" w:rsidRPr="004F5FF3" w:rsidRDefault="00000548" w:rsidP="00000548">
      <w:pPr>
        <w:spacing w:line="240" w:lineRule="auto"/>
        <w:jc w:val="both"/>
        <w:rPr>
          <w:rFonts w:ascii="Arial" w:hAnsi="Arial" w:cs="Arial"/>
          <w:sz w:val="24"/>
          <w:szCs w:val="24"/>
        </w:rPr>
      </w:pPr>
    </w:p>
    <w:p w14:paraId="6E5555E9" w14:textId="6EB46EF7" w:rsidR="00C568EA" w:rsidRPr="0072721C" w:rsidRDefault="00C568EA" w:rsidP="0072721C">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PROBLEMA DI RICERCA</w:t>
      </w:r>
      <w:r w:rsidR="00141040" w:rsidRPr="0072721C">
        <w:rPr>
          <w:rFonts w:ascii="Arial" w:hAnsi="Arial" w:cs="Arial"/>
          <w:sz w:val="26"/>
          <w:szCs w:val="26"/>
          <w:u w:val="single"/>
        </w:rPr>
        <w:t>:</w:t>
      </w:r>
    </w:p>
    <w:p w14:paraId="6E10EE19" w14:textId="55CD68BC" w:rsidR="004F5FF3" w:rsidRDefault="00C568EA" w:rsidP="0072721C">
      <w:pPr>
        <w:spacing w:line="360" w:lineRule="auto"/>
        <w:jc w:val="both"/>
        <w:rPr>
          <w:rFonts w:ascii="Arial" w:hAnsi="Arial" w:cs="Arial"/>
          <w:sz w:val="24"/>
          <w:szCs w:val="24"/>
        </w:rPr>
      </w:pPr>
      <w:r w:rsidRPr="004F5FF3">
        <w:rPr>
          <w:rFonts w:ascii="Arial" w:hAnsi="Arial" w:cs="Arial"/>
          <w:sz w:val="24"/>
          <w:szCs w:val="24"/>
        </w:rPr>
        <w:t>Vi è relazione tra l’abitudine di fumo di sigaretta</w:t>
      </w:r>
      <w:r w:rsidR="0024785F" w:rsidRPr="004F5FF3">
        <w:rPr>
          <w:rFonts w:ascii="Arial" w:hAnsi="Arial" w:cs="Arial"/>
          <w:sz w:val="24"/>
          <w:szCs w:val="24"/>
        </w:rPr>
        <w:t xml:space="preserve"> e la performance sportiva?</w:t>
      </w:r>
    </w:p>
    <w:p w14:paraId="5A4744C6" w14:textId="77777777" w:rsidR="00000548" w:rsidRPr="004F5FF3" w:rsidRDefault="00000548" w:rsidP="00000548">
      <w:pPr>
        <w:spacing w:line="240" w:lineRule="auto"/>
        <w:jc w:val="both"/>
        <w:rPr>
          <w:rFonts w:ascii="Arial" w:hAnsi="Arial" w:cs="Arial"/>
          <w:sz w:val="24"/>
          <w:szCs w:val="24"/>
        </w:rPr>
      </w:pPr>
    </w:p>
    <w:p w14:paraId="6B04AA99" w14:textId="1B11E4A8" w:rsidR="0024785F" w:rsidRPr="0072721C" w:rsidRDefault="0024785F" w:rsidP="00724910">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TEMA DI RICERCA</w:t>
      </w:r>
      <w:r w:rsidR="00141040" w:rsidRPr="0072721C">
        <w:rPr>
          <w:rFonts w:ascii="Arial" w:hAnsi="Arial" w:cs="Arial"/>
          <w:sz w:val="26"/>
          <w:szCs w:val="26"/>
          <w:u w:val="single"/>
        </w:rPr>
        <w:t>:</w:t>
      </w:r>
    </w:p>
    <w:p w14:paraId="64B3FAE0" w14:textId="452F0CDD" w:rsidR="004F5FF3" w:rsidRDefault="0024785F" w:rsidP="00724910">
      <w:pPr>
        <w:spacing w:line="360" w:lineRule="auto"/>
        <w:jc w:val="both"/>
        <w:rPr>
          <w:rFonts w:ascii="Arial" w:hAnsi="Arial" w:cs="Arial"/>
          <w:sz w:val="24"/>
          <w:szCs w:val="24"/>
        </w:rPr>
      </w:pPr>
      <w:r w:rsidRPr="004F5FF3">
        <w:rPr>
          <w:rFonts w:ascii="Arial" w:hAnsi="Arial" w:cs="Arial"/>
          <w:sz w:val="24"/>
          <w:szCs w:val="24"/>
        </w:rPr>
        <w:t>La ricerca affronta il tema dell’abitudine di fumo di sigaretta e la performance sportiva.</w:t>
      </w:r>
    </w:p>
    <w:p w14:paraId="57C900BA" w14:textId="77777777" w:rsidR="004F5FF3" w:rsidRPr="004F5FF3" w:rsidRDefault="004F5FF3" w:rsidP="00000548">
      <w:pPr>
        <w:spacing w:line="240" w:lineRule="auto"/>
        <w:jc w:val="both"/>
        <w:rPr>
          <w:rFonts w:ascii="Arial" w:hAnsi="Arial" w:cs="Arial"/>
          <w:sz w:val="24"/>
          <w:szCs w:val="24"/>
        </w:rPr>
      </w:pPr>
    </w:p>
    <w:p w14:paraId="26895B35" w14:textId="187DBC4D" w:rsidR="0024785F" w:rsidRPr="0072721C" w:rsidRDefault="0024785F" w:rsidP="00724910">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OBIETTIVO DI RICERCA</w:t>
      </w:r>
      <w:r w:rsidR="00141040" w:rsidRPr="0072721C">
        <w:rPr>
          <w:rFonts w:ascii="Arial" w:hAnsi="Arial" w:cs="Arial"/>
          <w:sz w:val="26"/>
          <w:szCs w:val="26"/>
          <w:u w:val="single"/>
        </w:rPr>
        <w:t>:</w:t>
      </w:r>
    </w:p>
    <w:p w14:paraId="07BED638" w14:textId="390D5E9D" w:rsidR="0024785F" w:rsidRDefault="0024785F" w:rsidP="00724910">
      <w:pPr>
        <w:spacing w:line="360" w:lineRule="auto"/>
        <w:jc w:val="both"/>
        <w:rPr>
          <w:rFonts w:ascii="Arial" w:hAnsi="Arial" w:cs="Arial"/>
          <w:sz w:val="24"/>
          <w:szCs w:val="24"/>
        </w:rPr>
      </w:pPr>
      <w:r w:rsidRPr="004F5FF3">
        <w:rPr>
          <w:rFonts w:ascii="Arial" w:hAnsi="Arial" w:cs="Arial"/>
          <w:sz w:val="24"/>
          <w:szCs w:val="24"/>
        </w:rPr>
        <w:t>Approfondire la relazione tra l’abitudine di fumo di sigaretta e la performance sportiva.</w:t>
      </w:r>
    </w:p>
    <w:p w14:paraId="0144BC9E" w14:textId="77777777" w:rsidR="004F5FF3" w:rsidRPr="004F5FF3" w:rsidRDefault="004F5FF3" w:rsidP="00000548">
      <w:pPr>
        <w:spacing w:line="240" w:lineRule="auto"/>
        <w:jc w:val="both"/>
        <w:rPr>
          <w:rFonts w:ascii="Arial" w:hAnsi="Arial" w:cs="Arial"/>
          <w:sz w:val="24"/>
          <w:szCs w:val="24"/>
        </w:rPr>
      </w:pPr>
    </w:p>
    <w:p w14:paraId="26239504" w14:textId="2AADA373" w:rsidR="0024785F" w:rsidRPr="0072721C" w:rsidRDefault="0024785F" w:rsidP="0072721C">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QUADRO TEORICO DI RIFERIMENTO</w:t>
      </w:r>
      <w:r w:rsidR="00141040" w:rsidRPr="0072721C">
        <w:rPr>
          <w:rFonts w:ascii="Arial" w:hAnsi="Arial" w:cs="Arial"/>
          <w:sz w:val="26"/>
          <w:szCs w:val="26"/>
          <w:u w:val="single"/>
        </w:rPr>
        <w:t>:</w:t>
      </w:r>
    </w:p>
    <w:p w14:paraId="5E26ED88" w14:textId="6F6E469F" w:rsidR="004F5FF3" w:rsidRDefault="00830AFD" w:rsidP="00332EAF">
      <w:pPr>
        <w:spacing w:after="0" w:line="360" w:lineRule="auto"/>
        <w:jc w:val="both"/>
        <w:rPr>
          <w:rFonts w:ascii="Arial" w:hAnsi="Arial" w:cs="Arial"/>
          <w:sz w:val="24"/>
          <w:szCs w:val="24"/>
        </w:rPr>
      </w:pPr>
      <w:r>
        <w:rPr>
          <w:rFonts w:ascii="Arial" w:hAnsi="Arial" w:cs="Arial"/>
          <w:sz w:val="24"/>
          <w:szCs w:val="24"/>
        </w:rPr>
        <w:t>Il problema di ricerca riguarda la relazione tra l’abitudine di fumo di sigaretta e la performance sportiva. Facendo riferimento agli articoli “</w:t>
      </w:r>
      <w:r w:rsidRPr="00830AFD">
        <w:rPr>
          <w:rFonts w:ascii="Arial" w:hAnsi="Arial" w:cs="Arial"/>
          <w:sz w:val="24"/>
          <w:szCs w:val="24"/>
        </w:rPr>
        <w:t>Danni del fumo sullo sportivo</w:t>
      </w:r>
      <w:r>
        <w:rPr>
          <w:rFonts w:ascii="Arial" w:hAnsi="Arial" w:cs="Arial"/>
          <w:sz w:val="24"/>
          <w:szCs w:val="24"/>
        </w:rPr>
        <w:t xml:space="preserve">” </w:t>
      </w:r>
      <w:r w:rsidR="00A15ABF">
        <w:rPr>
          <w:rFonts w:ascii="Arial" w:hAnsi="Arial" w:cs="Arial"/>
          <w:sz w:val="24"/>
          <w:szCs w:val="24"/>
        </w:rPr>
        <w:t>del blog</w:t>
      </w:r>
      <w:r w:rsidR="000C508F">
        <w:rPr>
          <w:rFonts w:ascii="Arial" w:hAnsi="Arial" w:cs="Arial"/>
          <w:sz w:val="24"/>
          <w:szCs w:val="24"/>
        </w:rPr>
        <w:t xml:space="preserve"> </w:t>
      </w:r>
      <w:r w:rsidR="00A15ABF">
        <w:rPr>
          <w:rFonts w:ascii="Arial" w:hAnsi="Arial" w:cs="Arial"/>
          <w:sz w:val="24"/>
          <w:szCs w:val="24"/>
        </w:rPr>
        <w:t>“</w:t>
      </w:r>
      <w:proofErr w:type="spellStart"/>
      <w:r w:rsidR="00A15ABF">
        <w:rPr>
          <w:rFonts w:ascii="Arial" w:hAnsi="Arial" w:cs="Arial"/>
          <w:sz w:val="24"/>
          <w:szCs w:val="24"/>
        </w:rPr>
        <w:t>NonSoloFitness</w:t>
      </w:r>
      <w:proofErr w:type="spellEnd"/>
      <w:r w:rsidR="00A15ABF">
        <w:rPr>
          <w:rFonts w:ascii="Arial" w:hAnsi="Arial" w:cs="Arial"/>
          <w:sz w:val="24"/>
          <w:szCs w:val="24"/>
        </w:rPr>
        <w:t>”,</w:t>
      </w:r>
      <w:r w:rsidR="000C508F">
        <w:rPr>
          <w:rFonts w:ascii="Arial" w:hAnsi="Arial" w:cs="Arial"/>
          <w:sz w:val="24"/>
          <w:szCs w:val="24"/>
        </w:rPr>
        <w:t xml:space="preserve"> </w:t>
      </w:r>
      <w:r w:rsidR="00A15ABF">
        <w:rPr>
          <w:rFonts w:ascii="Arial" w:hAnsi="Arial" w:cs="Arial"/>
          <w:sz w:val="24"/>
          <w:szCs w:val="24"/>
        </w:rPr>
        <w:t>collegato</w:t>
      </w:r>
      <w:r w:rsidR="000C508F">
        <w:rPr>
          <w:rFonts w:ascii="Arial" w:hAnsi="Arial" w:cs="Arial"/>
          <w:sz w:val="24"/>
          <w:szCs w:val="24"/>
        </w:rPr>
        <w:t xml:space="preserve"> </w:t>
      </w:r>
      <w:r w:rsidR="00A15ABF">
        <w:rPr>
          <w:rFonts w:ascii="Arial" w:hAnsi="Arial" w:cs="Arial"/>
          <w:sz w:val="24"/>
          <w:szCs w:val="24"/>
        </w:rPr>
        <w:t xml:space="preserve">al link </w:t>
      </w:r>
      <w:hyperlink r:id="rId10" w:history="1">
        <w:r w:rsidRPr="008D339A">
          <w:rPr>
            <w:rStyle w:val="Collegamentoipertestuale"/>
            <w:rFonts w:ascii="Arial" w:hAnsi="Arial" w:cs="Arial"/>
            <w:sz w:val="24"/>
            <w:szCs w:val="24"/>
          </w:rPr>
          <w:t>https://www.nonsolofitness.it/psicologia/tabagismo/danni-sullo-sportivo.html</w:t>
        </w:r>
      </w:hyperlink>
      <w:r w:rsidR="00D40705">
        <w:rPr>
          <w:rFonts w:ascii="Arial" w:hAnsi="Arial" w:cs="Arial"/>
          <w:sz w:val="24"/>
          <w:szCs w:val="24"/>
        </w:rPr>
        <w:t xml:space="preserve">), </w:t>
      </w:r>
      <w:r>
        <w:rPr>
          <w:rFonts w:ascii="Arial" w:hAnsi="Arial" w:cs="Arial"/>
          <w:sz w:val="24"/>
          <w:szCs w:val="24"/>
        </w:rPr>
        <w:t>e “</w:t>
      </w:r>
      <w:r w:rsidRPr="00830AFD">
        <w:rPr>
          <w:rFonts w:ascii="Arial" w:hAnsi="Arial" w:cs="Arial"/>
          <w:sz w:val="24"/>
          <w:szCs w:val="24"/>
        </w:rPr>
        <w:t>Gli effetti del fumo nello sportivo</w:t>
      </w:r>
      <w:r>
        <w:rPr>
          <w:rFonts w:ascii="Arial" w:hAnsi="Arial" w:cs="Arial"/>
          <w:sz w:val="24"/>
          <w:szCs w:val="24"/>
        </w:rPr>
        <w:t>”</w:t>
      </w:r>
      <w:r w:rsidR="00D40705">
        <w:rPr>
          <w:rFonts w:ascii="Arial" w:hAnsi="Arial" w:cs="Arial"/>
          <w:sz w:val="24"/>
          <w:szCs w:val="24"/>
        </w:rPr>
        <w:t xml:space="preserve"> del blog</w:t>
      </w:r>
      <w:r w:rsidR="00EE3B7C">
        <w:rPr>
          <w:rFonts w:ascii="Arial" w:hAnsi="Arial" w:cs="Arial"/>
          <w:sz w:val="24"/>
          <w:szCs w:val="24"/>
        </w:rPr>
        <w:t xml:space="preserve"> </w:t>
      </w:r>
      <w:r w:rsidR="00EE3B7C" w:rsidRPr="00EE3B7C">
        <w:rPr>
          <w:rFonts w:ascii="Arial" w:hAnsi="Arial" w:cs="Arial"/>
          <w:sz w:val="24"/>
          <w:szCs w:val="24"/>
        </w:rPr>
        <w:t>“Bodybuilding Natural”</w:t>
      </w:r>
      <w:r w:rsidR="00EE3B7C">
        <w:rPr>
          <w:rFonts w:ascii="Arial" w:hAnsi="Arial" w:cs="Arial"/>
          <w:sz w:val="24"/>
          <w:szCs w:val="24"/>
        </w:rPr>
        <w:t xml:space="preserve">, </w:t>
      </w:r>
      <w:r w:rsidR="00EE3B7C" w:rsidRPr="00EE3B7C">
        <w:rPr>
          <w:rFonts w:ascii="Arial" w:hAnsi="Arial" w:cs="Arial"/>
          <w:sz w:val="24"/>
          <w:szCs w:val="24"/>
        </w:rPr>
        <w:t>collegato al link</w:t>
      </w:r>
      <w:r w:rsidR="00D40705" w:rsidRPr="00EE3B7C">
        <w:rPr>
          <w:rFonts w:ascii="Arial" w:hAnsi="Arial" w:cs="Arial"/>
          <w:sz w:val="24"/>
          <w:szCs w:val="24"/>
        </w:rPr>
        <w:t xml:space="preserve"> </w:t>
      </w:r>
      <w:r>
        <w:rPr>
          <w:rFonts w:ascii="Arial" w:hAnsi="Arial" w:cs="Arial"/>
          <w:sz w:val="24"/>
          <w:szCs w:val="24"/>
        </w:rPr>
        <w:t xml:space="preserve"> (</w:t>
      </w:r>
      <w:hyperlink r:id="rId11" w:history="1">
        <w:r w:rsidRPr="008D339A">
          <w:rPr>
            <w:rStyle w:val="Collegamentoipertestuale"/>
            <w:rFonts w:ascii="Arial" w:hAnsi="Arial" w:cs="Arial"/>
            <w:sz w:val="24"/>
            <w:szCs w:val="24"/>
          </w:rPr>
          <w:t>https://www.bodybuilding-natural.com/allenamento/danni-del-fumo-nello-sportivo/</w:t>
        </w:r>
      </w:hyperlink>
      <w:r>
        <w:rPr>
          <w:rFonts w:ascii="Arial" w:hAnsi="Arial" w:cs="Arial"/>
          <w:sz w:val="24"/>
          <w:szCs w:val="24"/>
        </w:rPr>
        <w:t>)</w:t>
      </w:r>
      <w:r w:rsidR="00EE3B7C">
        <w:rPr>
          <w:rFonts w:ascii="Arial" w:hAnsi="Arial" w:cs="Arial"/>
          <w:sz w:val="24"/>
          <w:szCs w:val="24"/>
        </w:rPr>
        <w:t>,</w:t>
      </w:r>
      <w:r>
        <w:rPr>
          <w:rFonts w:ascii="Arial" w:hAnsi="Arial" w:cs="Arial"/>
          <w:sz w:val="24"/>
          <w:szCs w:val="24"/>
        </w:rPr>
        <w:t xml:space="preserve"> abbiamo constatato che fumare incide negativamente sul fiato e sul sistema muscolare causando un minor rendimento sportivo. </w:t>
      </w:r>
    </w:p>
    <w:p w14:paraId="2C05673B" w14:textId="5003F8E8" w:rsidR="00D40705" w:rsidRPr="00D40705" w:rsidRDefault="00D40705" w:rsidP="00EE3B7C">
      <w:pPr>
        <w:spacing w:line="360" w:lineRule="auto"/>
        <w:jc w:val="both"/>
        <w:rPr>
          <w:rFonts w:ascii="Arial" w:hAnsi="Arial" w:cs="Arial"/>
          <w:sz w:val="24"/>
          <w:szCs w:val="24"/>
        </w:rPr>
      </w:pPr>
      <w:r w:rsidRPr="00D40705">
        <w:rPr>
          <w:rFonts w:ascii="Arial" w:hAnsi="Arial" w:cs="Arial"/>
          <w:sz w:val="24"/>
          <w:szCs w:val="24"/>
        </w:rPr>
        <w:t>Partendo dal</w:t>
      </w:r>
      <w:r w:rsidR="00E96B4D">
        <w:rPr>
          <w:rFonts w:ascii="Arial" w:hAnsi="Arial" w:cs="Arial"/>
          <w:sz w:val="24"/>
          <w:szCs w:val="24"/>
        </w:rPr>
        <w:t xml:space="preserve"> presupposto che il fumo aumenti</w:t>
      </w:r>
      <w:r w:rsidRPr="00D40705">
        <w:rPr>
          <w:rFonts w:ascii="Arial" w:hAnsi="Arial" w:cs="Arial"/>
          <w:sz w:val="24"/>
          <w:szCs w:val="24"/>
        </w:rPr>
        <w:t xml:space="preserve"> la resistenza </w:t>
      </w:r>
      <w:r w:rsidR="00E96B4D">
        <w:rPr>
          <w:rFonts w:ascii="Arial" w:hAnsi="Arial" w:cs="Arial"/>
          <w:sz w:val="24"/>
          <w:szCs w:val="24"/>
        </w:rPr>
        <w:t>delle vie aeree e dunque provochi</w:t>
      </w:r>
      <w:r w:rsidRPr="00D40705">
        <w:rPr>
          <w:rFonts w:ascii="Arial" w:hAnsi="Arial" w:cs="Arial"/>
          <w:sz w:val="24"/>
          <w:szCs w:val="24"/>
        </w:rPr>
        <w:t xml:space="preserve"> un minor apporto di ossigeno ai muscoli, il nostro intento è quello di verificare la relazione negativa tra i fattori sopra indicati.</w:t>
      </w:r>
    </w:p>
    <w:p w14:paraId="66561D8B" w14:textId="77777777" w:rsidR="00D40705" w:rsidRPr="00D40705" w:rsidRDefault="00D40705" w:rsidP="00EE3B7C">
      <w:pPr>
        <w:spacing w:line="360" w:lineRule="auto"/>
        <w:jc w:val="both"/>
        <w:rPr>
          <w:rFonts w:ascii="Arial" w:hAnsi="Arial" w:cs="Arial"/>
          <w:sz w:val="24"/>
          <w:szCs w:val="24"/>
        </w:rPr>
      </w:pPr>
      <w:r w:rsidRPr="00D40705">
        <w:rPr>
          <w:rFonts w:ascii="Arial" w:hAnsi="Arial" w:cs="Arial"/>
          <w:sz w:val="24"/>
          <w:szCs w:val="24"/>
        </w:rPr>
        <w:t xml:space="preserve">In base agli articoli analizzati, la nicotina non favorisce la concentrazione dell’atleta, crea dipendenza, altera le condizioni biologiche dell’organismo, agisce come sostanza antistress e rilascia i mediatori del benessere come, ad esempio, serotonina, dopamina, </w:t>
      </w:r>
      <w:r w:rsidRPr="00D40705">
        <w:rPr>
          <w:rFonts w:ascii="Arial" w:hAnsi="Arial" w:cs="Arial"/>
          <w:sz w:val="24"/>
          <w:szCs w:val="24"/>
        </w:rPr>
        <w:lastRenderedPageBreak/>
        <w:t xml:space="preserve">noradrenalina. Invece, il monossido di carbonio, che si lega con la mioglobina (proteina indispensabile alla contrazione muscolare), sottrae l’ossigeno destinato al cervello, all’apparato cardiovascolare e ai muscoli. </w:t>
      </w:r>
    </w:p>
    <w:p w14:paraId="10B858E8" w14:textId="77777777" w:rsidR="00D40705" w:rsidRPr="00D40705" w:rsidRDefault="00D40705" w:rsidP="00EE3B7C">
      <w:pPr>
        <w:spacing w:line="360" w:lineRule="auto"/>
        <w:jc w:val="both"/>
        <w:rPr>
          <w:rFonts w:ascii="Arial" w:hAnsi="Arial" w:cs="Arial"/>
          <w:sz w:val="24"/>
          <w:szCs w:val="24"/>
        </w:rPr>
      </w:pPr>
      <w:r w:rsidRPr="00D40705">
        <w:rPr>
          <w:rFonts w:ascii="Arial" w:hAnsi="Arial" w:cs="Arial"/>
          <w:sz w:val="24"/>
          <w:szCs w:val="24"/>
        </w:rPr>
        <w:t xml:space="preserve">Secondariamente, abbiamo approfondito sia gli effetti a breve termine che gli effetti a lungo termine, i quali compromettono la performance sportiva degli individui. </w:t>
      </w:r>
    </w:p>
    <w:p w14:paraId="0B3775FB" w14:textId="77777777" w:rsidR="00D40705" w:rsidRPr="00D40705" w:rsidRDefault="00D40705" w:rsidP="00332EAF">
      <w:pPr>
        <w:spacing w:after="0" w:line="360" w:lineRule="auto"/>
        <w:jc w:val="both"/>
        <w:rPr>
          <w:rFonts w:ascii="Arial" w:hAnsi="Arial" w:cs="Arial"/>
          <w:sz w:val="24"/>
          <w:szCs w:val="24"/>
        </w:rPr>
      </w:pPr>
      <w:r w:rsidRPr="00D40705">
        <w:rPr>
          <w:rFonts w:ascii="Arial" w:hAnsi="Arial" w:cs="Arial"/>
          <w:sz w:val="24"/>
          <w:szCs w:val="24"/>
        </w:rPr>
        <w:t>Gli effetti a breve termine consistono in: aumento della pressione arteriosa, aumento della frequenza cardiaca, minore ventilazione polmonare, alterazione del sistema nervoso, maggiore affaticamento, blocco parziale dell’emoglobina e, infine, precoce formazione di acido lattico.</w:t>
      </w:r>
    </w:p>
    <w:p w14:paraId="69B5CC6A" w14:textId="77777777" w:rsidR="00D40705" w:rsidRPr="00D40705" w:rsidRDefault="00D40705" w:rsidP="00EE3B7C">
      <w:pPr>
        <w:spacing w:line="360" w:lineRule="auto"/>
        <w:jc w:val="both"/>
        <w:rPr>
          <w:rFonts w:ascii="Arial" w:hAnsi="Arial" w:cs="Arial"/>
          <w:sz w:val="24"/>
          <w:szCs w:val="24"/>
        </w:rPr>
      </w:pPr>
      <w:r w:rsidRPr="00D40705">
        <w:rPr>
          <w:rFonts w:ascii="Arial" w:hAnsi="Arial" w:cs="Arial"/>
          <w:sz w:val="24"/>
          <w:szCs w:val="24"/>
        </w:rPr>
        <w:t>La precoce formazione di acido lattico provoca l’intossicazione dei muscoli, i quali sono anche danneggiati dal blocco parziale dell’emoglobina, che trasporta l’ossigeno alle parti del corpo precedentemente descritte.</w:t>
      </w:r>
    </w:p>
    <w:p w14:paraId="7E6FDB1E" w14:textId="77777777" w:rsidR="00D40705" w:rsidRPr="00D40705" w:rsidRDefault="00D40705" w:rsidP="00EE3B7C">
      <w:pPr>
        <w:spacing w:line="360" w:lineRule="auto"/>
        <w:jc w:val="both"/>
        <w:rPr>
          <w:rFonts w:ascii="Arial" w:hAnsi="Arial" w:cs="Arial"/>
          <w:sz w:val="24"/>
          <w:szCs w:val="24"/>
        </w:rPr>
      </w:pPr>
      <w:r w:rsidRPr="00D40705">
        <w:rPr>
          <w:rFonts w:ascii="Arial" w:hAnsi="Arial" w:cs="Arial"/>
          <w:sz w:val="24"/>
          <w:szCs w:val="24"/>
        </w:rPr>
        <w:t>Gli effetti a lungo termine, invece, consistono in: riduzione cronica della funzione respiratoria, aumento del rischio di cancro agli organi dell’apparato respiratorio, infezioni dell’apparato respiratorio, incremento dell’escreato, difficoltà di controllo del peso, raddoppio della probabilità di infortunio durante gli esercizi, aumento del tempo di guarigione delle ferite, incremento del respiro ansimante, aumento del rischio di sviluppo delle patologie cardiovascolari e, infine, incremento della tosse.</w:t>
      </w:r>
    </w:p>
    <w:p w14:paraId="2435FB39" w14:textId="77777777" w:rsidR="00D40705" w:rsidRPr="00D40705" w:rsidRDefault="00D40705" w:rsidP="00332EAF">
      <w:pPr>
        <w:spacing w:after="0" w:line="360" w:lineRule="auto"/>
        <w:jc w:val="both"/>
        <w:rPr>
          <w:rFonts w:ascii="Arial" w:hAnsi="Arial" w:cs="Arial"/>
          <w:sz w:val="24"/>
          <w:szCs w:val="24"/>
        </w:rPr>
      </w:pPr>
      <w:r w:rsidRPr="00D40705">
        <w:rPr>
          <w:rFonts w:ascii="Arial" w:hAnsi="Arial" w:cs="Arial"/>
          <w:sz w:val="24"/>
          <w:szCs w:val="24"/>
        </w:rPr>
        <w:t>Il fumo di sigaretta agisce sull’organismo, il quale, nel momento in cui viene sottoposto all’eventuale eliminazione di tale abitudine, risulta essere una macchina molto efficiente e straordinariamente capace di rigenerarsi. A tal proposito, il corpo umano impiega complessivamente 15 anni per eliminare dall’organismo gli effetti del fumo, eliminando tutte le sostanze assunte fumando abitualmente.</w:t>
      </w:r>
    </w:p>
    <w:p w14:paraId="45F36DC8" w14:textId="77777777" w:rsidR="00D40705" w:rsidRPr="00D40705" w:rsidRDefault="00D40705" w:rsidP="00332EAF">
      <w:pPr>
        <w:spacing w:after="0" w:line="360" w:lineRule="auto"/>
        <w:jc w:val="both"/>
        <w:rPr>
          <w:rFonts w:ascii="Arial" w:hAnsi="Arial" w:cs="Arial"/>
          <w:sz w:val="24"/>
          <w:szCs w:val="24"/>
        </w:rPr>
      </w:pPr>
      <w:r w:rsidRPr="00D40705">
        <w:rPr>
          <w:rFonts w:ascii="Arial" w:hAnsi="Arial" w:cs="Arial"/>
          <w:sz w:val="24"/>
          <w:szCs w:val="24"/>
        </w:rPr>
        <w:t xml:space="preserve">Ventiquattro ore dopo aver smesso di fumare è già osservabile il primo risultato, </w:t>
      </w:r>
      <w:proofErr w:type="spellStart"/>
      <w:r w:rsidRPr="00D40705">
        <w:rPr>
          <w:rFonts w:ascii="Arial" w:hAnsi="Arial" w:cs="Arial"/>
          <w:sz w:val="24"/>
          <w:szCs w:val="24"/>
        </w:rPr>
        <w:t>piochè</w:t>
      </w:r>
      <w:proofErr w:type="spellEnd"/>
      <w:r w:rsidRPr="00D40705">
        <w:rPr>
          <w:rFonts w:ascii="Arial" w:hAnsi="Arial" w:cs="Arial"/>
          <w:sz w:val="24"/>
          <w:szCs w:val="24"/>
        </w:rPr>
        <w:t xml:space="preserve"> il monossido di carbonio viene eliminato dall’organismo e muco e altri detriti iniziano a essere rimossi dal polmone; in seguito, dopo quarantotto ore la nicotina non è più rintracciabile nell’organismo. Nelle successive settantadue ore, la respirazione migliora per la dilatazione delle vie bronchiali e aumentano le energie; dopo due settimane, migliora la circolazione dell’organismo; dopo tre mesi i problemi respiratori, quali tosse, mancanza di fiato e respiro sibilante mostrano miglioramenti; infine, dopo cinque anni, il rischio di infarto è circa dimezzato rispetto ad un fumatore. Smettere di fumare è associato con una riduzione della depressione, dell’ansia e dello stress e migliora l’umore e la qualità della vita rispetto a chi continua a fumare.</w:t>
      </w:r>
    </w:p>
    <w:p w14:paraId="6348517A" w14:textId="396238A2" w:rsidR="004F5FF3" w:rsidRDefault="00D40705" w:rsidP="00EE3B7C">
      <w:pPr>
        <w:spacing w:line="360" w:lineRule="auto"/>
        <w:jc w:val="both"/>
        <w:rPr>
          <w:rFonts w:ascii="Arial" w:hAnsi="Arial" w:cs="Arial"/>
          <w:sz w:val="24"/>
          <w:szCs w:val="24"/>
        </w:rPr>
      </w:pPr>
      <w:r w:rsidRPr="00D40705">
        <w:rPr>
          <w:rFonts w:ascii="Arial" w:hAnsi="Arial" w:cs="Arial"/>
          <w:sz w:val="24"/>
          <w:szCs w:val="24"/>
        </w:rPr>
        <w:lastRenderedPageBreak/>
        <w:t>Infatti in gioventù la diminuzione della capacità polmonare non viene avvertita come penalizzante, la situazione degenera con l’età quando la “riserva” d’ossigeno comincia a scarseggiare.</w:t>
      </w:r>
    </w:p>
    <w:p w14:paraId="08237C84" w14:textId="2D93201F" w:rsidR="00AC6204" w:rsidRDefault="00AC6204" w:rsidP="00EE3B7C">
      <w:pPr>
        <w:spacing w:line="360" w:lineRule="auto"/>
        <w:jc w:val="both"/>
        <w:rPr>
          <w:rFonts w:ascii="Arial" w:hAnsi="Arial" w:cs="Arial"/>
          <w:sz w:val="24"/>
          <w:szCs w:val="24"/>
        </w:rPr>
      </w:pPr>
    </w:p>
    <w:p w14:paraId="00441B35" w14:textId="77777777" w:rsidR="00AC6204" w:rsidRDefault="00AC6204" w:rsidP="00EE3B7C">
      <w:pPr>
        <w:spacing w:line="360" w:lineRule="auto"/>
        <w:jc w:val="both"/>
        <w:rPr>
          <w:rFonts w:ascii="Arial" w:hAnsi="Arial" w:cs="Arial"/>
          <w:sz w:val="24"/>
          <w:szCs w:val="24"/>
        </w:rPr>
      </w:pPr>
    </w:p>
    <w:p w14:paraId="3C794463" w14:textId="4674654A" w:rsidR="0024785F" w:rsidRDefault="006C05BE" w:rsidP="00FB453B">
      <w:pPr>
        <w:rPr>
          <w:rFonts w:ascii="Arial" w:hAnsi="Arial" w:cs="Arial"/>
          <w:sz w:val="26"/>
          <w:szCs w:val="26"/>
          <w:u w:val="single"/>
        </w:rPr>
      </w:pPr>
      <w:r w:rsidRPr="000C508F">
        <w:rPr>
          <w:rFonts w:asciiTheme="majorHAnsi" w:hAnsiTheme="majorHAnsi" w:cstheme="majorHAnsi"/>
          <w:sz w:val="26"/>
          <w:szCs w:val="26"/>
          <w:u w:val="single"/>
        </w:rPr>
        <w:t>MAPPA CONCETTUALE</w:t>
      </w:r>
      <w:r w:rsidR="00141040" w:rsidRPr="0072721C">
        <w:rPr>
          <w:rFonts w:ascii="Arial" w:hAnsi="Arial" w:cs="Arial"/>
          <w:sz w:val="26"/>
          <w:szCs w:val="26"/>
          <w:u w:val="single"/>
        </w:rPr>
        <w:t>:</w:t>
      </w:r>
    </w:p>
    <w:p w14:paraId="7A5E97FA" w14:textId="3476C573" w:rsidR="00AC6204" w:rsidRDefault="00AC6204" w:rsidP="00FB453B">
      <w:pPr>
        <w:rPr>
          <w:rFonts w:ascii="Arial" w:hAnsi="Arial" w:cs="Arial"/>
          <w:sz w:val="26"/>
          <w:szCs w:val="26"/>
          <w:u w:val="single"/>
        </w:rPr>
      </w:pPr>
    </w:p>
    <w:p w14:paraId="4B819588" w14:textId="77777777" w:rsidR="00AC6204" w:rsidRPr="00FB453B" w:rsidRDefault="00AC6204" w:rsidP="00FB453B">
      <w:pPr>
        <w:rPr>
          <w:rFonts w:ascii="Arial" w:hAnsi="Arial" w:cs="Arial"/>
          <w:sz w:val="24"/>
          <w:szCs w:val="24"/>
        </w:rPr>
      </w:pPr>
    </w:p>
    <w:p w14:paraId="62CEB14A" w14:textId="77777777" w:rsidR="0072721C" w:rsidRPr="0072721C" w:rsidRDefault="0072721C" w:rsidP="0024785F">
      <w:pPr>
        <w:spacing w:line="240" w:lineRule="auto"/>
        <w:rPr>
          <w:rFonts w:ascii="Arial" w:hAnsi="Arial" w:cs="Arial"/>
          <w:sz w:val="26"/>
          <w:szCs w:val="26"/>
          <w:u w:val="single"/>
        </w:rPr>
      </w:pPr>
    </w:p>
    <w:p w14:paraId="562F6DAB" w14:textId="77777777" w:rsidR="004F5FF3" w:rsidRDefault="006C05BE" w:rsidP="0024785F">
      <w:pPr>
        <w:spacing w:line="240" w:lineRule="auto"/>
        <w:rPr>
          <w:rFonts w:ascii="Arial" w:hAnsi="Arial" w:cs="Arial"/>
          <w:sz w:val="24"/>
          <w:szCs w:val="24"/>
        </w:rPr>
      </w:pPr>
      <w:r w:rsidRPr="004F5FF3">
        <w:rPr>
          <w:rFonts w:ascii="Arial" w:hAnsi="Arial" w:cs="Arial"/>
          <w:noProof/>
          <w:sz w:val="24"/>
          <w:szCs w:val="24"/>
          <w:lang w:eastAsia="it-IT"/>
        </w:rPr>
        <w:drawing>
          <wp:inline distT="0" distB="0" distL="0" distR="0" wp14:anchorId="7BC7F136" wp14:editId="5001F3CD">
            <wp:extent cx="6541477" cy="438383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12">
                      <a:extLst>
                        <a:ext uri="{28A0092B-C50C-407E-A947-70E740481C1C}">
                          <a14:useLocalDpi xmlns:a14="http://schemas.microsoft.com/office/drawing/2010/main" val="0"/>
                        </a:ext>
                      </a:extLst>
                    </a:blip>
                    <a:stretch>
                      <a:fillRect/>
                    </a:stretch>
                  </pic:blipFill>
                  <pic:spPr>
                    <a:xfrm>
                      <a:off x="0" y="0"/>
                      <a:ext cx="6559955" cy="4396218"/>
                    </a:xfrm>
                    <a:prstGeom prst="rect">
                      <a:avLst/>
                    </a:prstGeom>
                  </pic:spPr>
                </pic:pic>
              </a:graphicData>
            </a:graphic>
          </wp:inline>
        </w:drawing>
      </w:r>
    </w:p>
    <w:p w14:paraId="0AC9A52A" w14:textId="0AAAEB9F" w:rsidR="0072721C" w:rsidRDefault="0072721C" w:rsidP="00724910">
      <w:pPr>
        <w:spacing w:line="360" w:lineRule="auto"/>
        <w:jc w:val="both"/>
        <w:rPr>
          <w:rFonts w:ascii="Arial" w:hAnsi="Arial" w:cs="Arial"/>
          <w:sz w:val="24"/>
          <w:szCs w:val="24"/>
        </w:rPr>
      </w:pPr>
    </w:p>
    <w:p w14:paraId="5A1DDCCC" w14:textId="46AC5421" w:rsidR="00332EAF" w:rsidRDefault="00332EAF" w:rsidP="00724910">
      <w:pPr>
        <w:spacing w:line="360" w:lineRule="auto"/>
        <w:jc w:val="both"/>
        <w:rPr>
          <w:rFonts w:ascii="Arial" w:hAnsi="Arial" w:cs="Arial"/>
          <w:sz w:val="24"/>
          <w:szCs w:val="24"/>
        </w:rPr>
      </w:pPr>
    </w:p>
    <w:p w14:paraId="5C243D8B" w14:textId="7559E93D" w:rsidR="00332EAF" w:rsidRDefault="00332EAF" w:rsidP="00724910">
      <w:pPr>
        <w:spacing w:line="360" w:lineRule="auto"/>
        <w:jc w:val="both"/>
        <w:rPr>
          <w:rFonts w:ascii="Arial" w:hAnsi="Arial" w:cs="Arial"/>
          <w:sz w:val="24"/>
          <w:szCs w:val="24"/>
        </w:rPr>
      </w:pPr>
    </w:p>
    <w:p w14:paraId="1555D102" w14:textId="77777777" w:rsidR="00332EAF" w:rsidRDefault="00332EAF" w:rsidP="00724910">
      <w:pPr>
        <w:spacing w:line="360" w:lineRule="auto"/>
        <w:jc w:val="both"/>
        <w:rPr>
          <w:rFonts w:ascii="Arial" w:hAnsi="Arial" w:cs="Arial"/>
          <w:sz w:val="24"/>
          <w:szCs w:val="24"/>
          <w:u w:val="single"/>
        </w:rPr>
      </w:pPr>
    </w:p>
    <w:p w14:paraId="365A2504" w14:textId="77777777" w:rsidR="00FB453B" w:rsidRDefault="00FB453B">
      <w:pPr>
        <w:rPr>
          <w:rFonts w:asciiTheme="majorHAnsi" w:hAnsiTheme="majorHAnsi" w:cstheme="majorHAnsi"/>
          <w:sz w:val="26"/>
          <w:szCs w:val="26"/>
          <w:u w:val="single"/>
        </w:rPr>
      </w:pPr>
      <w:r>
        <w:rPr>
          <w:rFonts w:asciiTheme="majorHAnsi" w:hAnsiTheme="majorHAnsi" w:cstheme="majorHAnsi"/>
          <w:sz w:val="26"/>
          <w:szCs w:val="26"/>
          <w:u w:val="single"/>
        </w:rPr>
        <w:br w:type="page"/>
      </w:r>
    </w:p>
    <w:p w14:paraId="66522C6A" w14:textId="7EB9BB7A" w:rsidR="006C05BE" w:rsidRPr="0072721C" w:rsidRDefault="006C05BE" w:rsidP="00724910">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lastRenderedPageBreak/>
        <w:t>SCELTA DELLA STRATEGIA DI RICERCA</w:t>
      </w:r>
      <w:r w:rsidR="00141040" w:rsidRPr="0072721C">
        <w:rPr>
          <w:rFonts w:ascii="Arial" w:hAnsi="Arial" w:cs="Arial"/>
          <w:sz w:val="26"/>
          <w:szCs w:val="26"/>
          <w:u w:val="single"/>
        </w:rPr>
        <w:t>:</w:t>
      </w:r>
    </w:p>
    <w:p w14:paraId="694D609C" w14:textId="09F10B59" w:rsidR="004F5FF3" w:rsidRPr="004F5FF3" w:rsidRDefault="006C05BE" w:rsidP="00332EAF">
      <w:pPr>
        <w:spacing w:line="360" w:lineRule="auto"/>
        <w:jc w:val="both"/>
        <w:rPr>
          <w:rFonts w:ascii="Arial" w:hAnsi="Arial" w:cs="Arial"/>
          <w:sz w:val="24"/>
          <w:szCs w:val="24"/>
        </w:rPr>
      </w:pPr>
      <w:r w:rsidRPr="004F5FF3">
        <w:rPr>
          <w:rFonts w:ascii="Arial" w:hAnsi="Arial" w:cs="Arial"/>
          <w:sz w:val="24"/>
          <w:szCs w:val="24"/>
        </w:rPr>
        <w:t xml:space="preserve">Dal momento che il nostro obiettivo di ricerca consiste nel comprendere la relazione esistente tra l’abitudine di fumo di sigaretta e la performance sportiva, abbiamo scelto di utilizzare una ricerca di tipo standard basata sul realismo critico. </w:t>
      </w:r>
      <w:r w:rsidR="00F72E7C" w:rsidRPr="004F5FF3">
        <w:rPr>
          <w:rFonts w:ascii="Arial" w:hAnsi="Arial" w:cs="Arial"/>
          <w:sz w:val="24"/>
          <w:szCs w:val="24"/>
        </w:rPr>
        <w:t xml:space="preserve">La ricerca è stata svolta somministrando ad un campione di soggetti un questionario </w:t>
      </w:r>
      <w:proofErr w:type="spellStart"/>
      <w:r w:rsidR="00F72E7C" w:rsidRPr="004F5FF3">
        <w:rPr>
          <w:rFonts w:ascii="Arial" w:hAnsi="Arial" w:cs="Arial"/>
          <w:sz w:val="24"/>
          <w:szCs w:val="24"/>
        </w:rPr>
        <w:t>semistrutturato</w:t>
      </w:r>
      <w:proofErr w:type="spellEnd"/>
      <w:r w:rsidR="00F72E7C" w:rsidRPr="004F5FF3">
        <w:rPr>
          <w:rFonts w:ascii="Arial" w:hAnsi="Arial" w:cs="Arial"/>
          <w:sz w:val="24"/>
          <w:szCs w:val="24"/>
        </w:rPr>
        <w:t>.</w:t>
      </w:r>
    </w:p>
    <w:p w14:paraId="5ECF855E" w14:textId="77777777" w:rsidR="00AC6204" w:rsidRDefault="00AC6204" w:rsidP="00724910">
      <w:pPr>
        <w:spacing w:line="360" w:lineRule="auto"/>
        <w:jc w:val="both"/>
        <w:rPr>
          <w:rFonts w:asciiTheme="majorHAnsi" w:hAnsiTheme="majorHAnsi" w:cstheme="majorHAnsi"/>
          <w:sz w:val="26"/>
          <w:szCs w:val="26"/>
          <w:u w:val="single"/>
        </w:rPr>
      </w:pPr>
    </w:p>
    <w:p w14:paraId="0B3428AE" w14:textId="545BBF87" w:rsidR="00F72E7C" w:rsidRPr="0072721C" w:rsidRDefault="00F72E7C" w:rsidP="00724910">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IPOTESI DI RICERCA</w:t>
      </w:r>
      <w:r w:rsidR="00141040" w:rsidRPr="0072721C">
        <w:rPr>
          <w:rFonts w:ascii="Arial" w:hAnsi="Arial" w:cs="Arial"/>
          <w:sz w:val="26"/>
          <w:szCs w:val="26"/>
          <w:u w:val="single"/>
        </w:rPr>
        <w:t>:</w:t>
      </w:r>
    </w:p>
    <w:p w14:paraId="5E25B331" w14:textId="79482A50" w:rsidR="004F5FF3" w:rsidRDefault="00F72E7C" w:rsidP="00724910">
      <w:pPr>
        <w:spacing w:line="360" w:lineRule="auto"/>
        <w:jc w:val="both"/>
        <w:rPr>
          <w:rFonts w:ascii="Arial" w:hAnsi="Arial" w:cs="Arial"/>
          <w:sz w:val="24"/>
          <w:szCs w:val="24"/>
        </w:rPr>
      </w:pPr>
      <w:r w:rsidRPr="004F5FF3">
        <w:rPr>
          <w:rFonts w:ascii="Arial" w:hAnsi="Arial" w:cs="Arial"/>
          <w:sz w:val="24"/>
          <w:szCs w:val="24"/>
        </w:rPr>
        <w:t>Esiste relazione tra l’abitudine di fumo di sigaretta e la performance sportiva.</w:t>
      </w:r>
    </w:p>
    <w:p w14:paraId="5BBB8A82" w14:textId="77777777" w:rsidR="00141040" w:rsidRDefault="00141040" w:rsidP="0024785F">
      <w:pPr>
        <w:spacing w:line="240" w:lineRule="auto"/>
        <w:rPr>
          <w:rFonts w:ascii="Arial" w:hAnsi="Arial" w:cs="Arial"/>
          <w:sz w:val="24"/>
          <w:szCs w:val="24"/>
        </w:rPr>
      </w:pPr>
    </w:p>
    <w:p w14:paraId="4B69FD08" w14:textId="7632B7A0" w:rsidR="00F72E7C" w:rsidRPr="0072721C" w:rsidRDefault="00F72E7C" w:rsidP="00724910">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FATTORI</w:t>
      </w:r>
      <w:r w:rsidR="00141040" w:rsidRPr="0072721C">
        <w:rPr>
          <w:rFonts w:ascii="Arial" w:hAnsi="Arial" w:cs="Arial"/>
          <w:sz w:val="26"/>
          <w:szCs w:val="26"/>
          <w:u w:val="single"/>
        </w:rPr>
        <w:t>:</w:t>
      </w:r>
    </w:p>
    <w:p w14:paraId="014998B8" w14:textId="60826442" w:rsidR="004B60AA" w:rsidRPr="004F5FF3" w:rsidRDefault="004B60AA" w:rsidP="00724910">
      <w:pPr>
        <w:spacing w:line="360" w:lineRule="auto"/>
        <w:jc w:val="both"/>
        <w:rPr>
          <w:rFonts w:ascii="Arial" w:hAnsi="Arial" w:cs="Arial"/>
          <w:sz w:val="24"/>
          <w:szCs w:val="24"/>
        </w:rPr>
      </w:pPr>
      <w:r w:rsidRPr="004F5FF3">
        <w:rPr>
          <w:rFonts w:ascii="Arial" w:hAnsi="Arial" w:cs="Arial"/>
          <w:sz w:val="24"/>
          <w:szCs w:val="24"/>
        </w:rPr>
        <w:t>Fattore indipendente: l’abitudine di fumo di sigaretta</w:t>
      </w:r>
    </w:p>
    <w:p w14:paraId="054D339D" w14:textId="4E42CFF7" w:rsidR="004B60AA" w:rsidRPr="004F5FF3" w:rsidRDefault="004B60AA" w:rsidP="00724910">
      <w:pPr>
        <w:spacing w:line="360" w:lineRule="auto"/>
        <w:jc w:val="both"/>
        <w:rPr>
          <w:rFonts w:ascii="Arial" w:hAnsi="Arial" w:cs="Arial"/>
          <w:sz w:val="24"/>
          <w:szCs w:val="24"/>
        </w:rPr>
      </w:pPr>
      <w:r w:rsidRPr="004F5FF3">
        <w:rPr>
          <w:rFonts w:ascii="Arial" w:hAnsi="Arial" w:cs="Arial"/>
          <w:sz w:val="24"/>
          <w:szCs w:val="24"/>
        </w:rPr>
        <w:t>Fattore dipendente: la performance sportiva</w:t>
      </w:r>
    </w:p>
    <w:p w14:paraId="743113CA" w14:textId="0FFCE5FC" w:rsidR="004B60AA" w:rsidRDefault="004B60AA" w:rsidP="00724910">
      <w:pPr>
        <w:spacing w:line="360" w:lineRule="auto"/>
        <w:jc w:val="both"/>
        <w:rPr>
          <w:rFonts w:ascii="Arial" w:hAnsi="Arial" w:cs="Arial"/>
          <w:sz w:val="24"/>
          <w:szCs w:val="24"/>
        </w:rPr>
      </w:pPr>
      <w:r w:rsidRPr="004F5FF3">
        <w:rPr>
          <w:rFonts w:ascii="Arial" w:hAnsi="Arial" w:cs="Arial"/>
          <w:sz w:val="24"/>
          <w:szCs w:val="24"/>
        </w:rPr>
        <w:t>Variabili di sfondo: età</w:t>
      </w:r>
      <w:r w:rsidR="009D5F2D" w:rsidRPr="004F5FF3">
        <w:rPr>
          <w:rFonts w:ascii="Arial" w:hAnsi="Arial" w:cs="Arial"/>
          <w:sz w:val="24"/>
          <w:szCs w:val="24"/>
        </w:rPr>
        <w:t xml:space="preserve"> e</w:t>
      </w:r>
      <w:r w:rsidRPr="004F5FF3">
        <w:rPr>
          <w:rFonts w:ascii="Arial" w:hAnsi="Arial" w:cs="Arial"/>
          <w:sz w:val="24"/>
          <w:szCs w:val="24"/>
        </w:rPr>
        <w:t xml:space="preserve"> genere</w:t>
      </w:r>
    </w:p>
    <w:p w14:paraId="740FABC4" w14:textId="77777777" w:rsidR="004F5FF3" w:rsidRPr="004F5FF3" w:rsidRDefault="004F5FF3" w:rsidP="0024785F">
      <w:pPr>
        <w:spacing w:line="240" w:lineRule="auto"/>
        <w:rPr>
          <w:rFonts w:ascii="Arial" w:hAnsi="Arial" w:cs="Arial"/>
          <w:sz w:val="24"/>
          <w:szCs w:val="24"/>
        </w:rPr>
      </w:pPr>
    </w:p>
    <w:tbl>
      <w:tblPr>
        <w:tblStyle w:val="Grigliatabella"/>
        <w:tblW w:w="0" w:type="auto"/>
        <w:tblLook w:val="04A0" w:firstRow="1" w:lastRow="0" w:firstColumn="1" w:lastColumn="0" w:noHBand="0" w:noVBand="1"/>
      </w:tblPr>
      <w:tblGrid>
        <w:gridCol w:w="2407"/>
        <w:gridCol w:w="2407"/>
        <w:gridCol w:w="2407"/>
        <w:gridCol w:w="2407"/>
      </w:tblGrid>
      <w:tr w:rsidR="004B60AA" w:rsidRPr="004F5FF3" w14:paraId="3E964D88" w14:textId="77777777" w:rsidTr="004B60AA">
        <w:tc>
          <w:tcPr>
            <w:tcW w:w="2407" w:type="dxa"/>
          </w:tcPr>
          <w:p w14:paraId="79CFF147" w14:textId="09D2FE89" w:rsidR="004B60AA" w:rsidRPr="004F5FF3" w:rsidRDefault="004B60AA" w:rsidP="0024785F">
            <w:pPr>
              <w:rPr>
                <w:rFonts w:ascii="Arial" w:hAnsi="Arial" w:cs="Arial"/>
                <w:b/>
                <w:bCs/>
                <w:sz w:val="24"/>
                <w:szCs w:val="24"/>
              </w:rPr>
            </w:pPr>
            <w:r w:rsidRPr="004F5FF3">
              <w:rPr>
                <w:rFonts w:ascii="Arial" w:hAnsi="Arial" w:cs="Arial"/>
                <w:b/>
                <w:bCs/>
                <w:sz w:val="24"/>
                <w:szCs w:val="24"/>
              </w:rPr>
              <w:t>FATTORI</w:t>
            </w:r>
          </w:p>
        </w:tc>
        <w:tc>
          <w:tcPr>
            <w:tcW w:w="2407" w:type="dxa"/>
          </w:tcPr>
          <w:p w14:paraId="39681785" w14:textId="5312DFAA" w:rsidR="004B60AA" w:rsidRPr="004F5FF3" w:rsidRDefault="004B60AA" w:rsidP="0024785F">
            <w:pPr>
              <w:rPr>
                <w:rFonts w:ascii="Arial" w:hAnsi="Arial" w:cs="Arial"/>
                <w:b/>
                <w:bCs/>
                <w:sz w:val="24"/>
                <w:szCs w:val="24"/>
              </w:rPr>
            </w:pPr>
            <w:r w:rsidRPr="004F5FF3">
              <w:rPr>
                <w:rFonts w:ascii="Arial" w:hAnsi="Arial" w:cs="Arial"/>
                <w:b/>
                <w:bCs/>
                <w:sz w:val="24"/>
                <w:szCs w:val="24"/>
              </w:rPr>
              <w:t>INDICATORI</w:t>
            </w:r>
          </w:p>
        </w:tc>
        <w:tc>
          <w:tcPr>
            <w:tcW w:w="2407" w:type="dxa"/>
          </w:tcPr>
          <w:p w14:paraId="695B245A" w14:textId="2D28A273" w:rsidR="004B60AA" w:rsidRPr="004F5FF3" w:rsidRDefault="004B60AA" w:rsidP="0024785F">
            <w:pPr>
              <w:rPr>
                <w:rFonts w:ascii="Arial" w:hAnsi="Arial" w:cs="Arial"/>
                <w:b/>
                <w:bCs/>
                <w:sz w:val="24"/>
                <w:szCs w:val="24"/>
              </w:rPr>
            </w:pPr>
            <w:r w:rsidRPr="004F5FF3">
              <w:rPr>
                <w:rFonts w:ascii="Arial" w:hAnsi="Arial" w:cs="Arial"/>
                <w:b/>
                <w:bCs/>
                <w:sz w:val="24"/>
                <w:szCs w:val="24"/>
              </w:rPr>
              <w:t>ITEM DI RILEVAZIONE</w:t>
            </w:r>
          </w:p>
        </w:tc>
        <w:tc>
          <w:tcPr>
            <w:tcW w:w="2407" w:type="dxa"/>
          </w:tcPr>
          <w:p w14:paraId="688E8522" w14:textId="3D22B8A5" w:rsidR="004B60AA" w:rsidRPr="004F5FF3" w:rsidRDefault="009D5F2D" w:rsidP="0024785F">
            <w:pPr>
              <w:rPr>
                <w:rFonts w:ascii="Arial" w:hAnsi="Arial" w:cs="Arial"/>
                <w:b/>
                <w:bCs/>
                <w:sz w:val="24"/>
                <w:szCs w:val="24"/>
              </w:rPr>
            </w:pPr>
            <w:r w:rsidRPr="004F5FF3">
              <w:rPr>
                <w:rFonts w:ascii="Arial" w:hAnsi="Arial" w:cs="Arial"/>
                <w:b/>
                <w:bCs/>
                <w:sz w:val="24"/>
                <w:szCs w:val="24"/>
              </w:rPr>
              <w:t>VARIABILI</w:t>
            </w:r>
          </w:p>
        </w:tc>
      </w:tr>
      <w:tr w:rsidR="003068DF" w:rsidRPr="004F5FF3" w14:paraId="4B43F633" w14:textId="77777777" w:rsidTr="003068DF">
        <w:trPr>
          <w:trHeight w:val="90"/>
        </w:trPr>
        <w:tc>
          <w:tcPr>
            <w:tcW w:w="2407" w:type="dxa"/>
            <w:vMerge w:val="restart"/>
          </w:tcPr>
          <w:p w14:paraId="27292EA1" w14:textId="183D7963" w:rsidR="003068DF" w:rsidRPr="004F5FF3" w:rsidRDefault="003068DF" w:rsidP="0024785F">
            <w:pPr>
              <w:rPr>
                <w:rFonts w:ascii="Arial" w:hAnsi="Arial" w:cs="Arial"/>
                <w:sz w:val="24"/>
                <w:szCs w:val="24"/>
              </w:rPr>
            </w:pPr>
            <w:r w:rsidRPr="004F5FF3">
              <w:rPr>
                <w:rFonts w:ascii="Arial" w:hAnsi="Arial" w:cs="Arial"/>
                <w:sz w:val="24"/>
                <w:szCs w:val="24"/>
              </w:rPr>
              <w:t>Variabili di sfondo</w:t>
            </w:r>
          </w:p>
        </w:tc>
        <w:tc>
          <w:tcPr>
            <w:tcW w:w="2407" w:type="dxa"/>
          </w:tcPr>
          <w:p w14:paraId="5B54237C" w14:textId="77777777" w:rsidR="003068DF" w:rsidRDefault="003068DF" w:rsidP="0024785F">
            <w:pPr>
              <w:rPr>
                <w:rFonts w:ascii="Arial" w:hAnsi="Arial" w:cs="Arial"/>
                <w:sz w:val="24"/>
                <w:szCs w:val="24"/>
              </w:rPr>
            </w:pPr>
            <w:r w:rsidRPr="004F5FF3">
              <w:rPr>
                <w:rFonts w:ascii="Arial" w:hAnsi="Arial" w:cs="Arial"/>
                <w:sz w:val="24"/>
                <w:szCs w:val="24"/>
              </w:rPr>
              <w:t xml:space="preserve">Età </w:t>
            </w:r>
          </w:p>
          <w:p w14:paraId="71EE9041" w14:textId="4A593507" w:rsidR="00141040" w:rsidRPr="004F5FF3" w:rsidRDefault="00141040" w:rsidP="0024785F">
            <w:pPr>
              <w:rPr>
                <w:rFonts w:ascii="Arial" w:hAnsi="Arial" w:cs="Arial"/>
                <w:sz w:val="24"/>
                <w:szCs w:val="24"/>
              </w:rPr>
            </w:pPr>
          </w:p>
        </w:tc>
        <w:tc>
          <w:tcPr>
            <w:tcW w:w="2407" w:type="dxa"/>
          </w:tcPr>
          <w:p w14:paraId="68210F89" w14:textId="52F14928" w:rsidR="003068DF" w:rsidRPr="004F5FF3" w:rsidRDefault="003068DF" w:rsidP="0024785F">
            <w:pPr>
              <w:rPr>
                <w:rFonts w:ascii="Arial" w:hAnsi="Arial" w:cs="Arial"/>
                <w:sz w:val="24"/>
                <w:szCs w:val="24"/>
              </w:rPr>
            </w:pPr>
            <w:r w:rsidRPr="004F5FF3">
              <w:rPr>
                <w:rFonts w:ascii="Arial" w:hAnsi="Arial" w:cs="Arial"/>
                <w:sz w:val="24"/>
                <w:szCs w:val="24"/>
              </w:rPr>
              <w:t xml:space="preserve">Età </w:t>
            </w:r>
          </w:p>
        </w:tc>
        <w:tc>
          <w:tcPr>
            <w:tcW w:w="2407" w:type="dxa"/>
          </w:tcPr>
          <w:p w14:paraId="575DF9C6" w14:textId="725E694E" w:rsidR="003068DF" w:rsidRPr="004F5FF3" w:rsidRDefault="005A0D00" w:rsidP="0024785F">
            <w:pPr>
              <w:rPr>
                <w:rFonts w:ascii="Arial" w:hAnsi="Arial" w:cs="Arial"/>
                <w:sz w:val="24"/>
                <w:szCs w:val="24"/>
              </w:rPr>
            </w:pPr>
            <w:r w:rsidRPr="004F5FF3">
              <w:rPr>
                <w:rFonts w:ascii="Arial" w:hAnsi="Arial" w:cs="Arial"/>
                <w:sz w:val="24"/>
                <w:szCs w:val="24"/>
              </w:rPr>
              <w:t>…</w:t>
            </w:r>
          </w:p>
        </w:tc>
      </w:tr>
      <w:tr w:rsidR="003068DF" w:rsidRPr="004F5FF3" w14:paraId="3E8506AC" w14:textId="77777777" w:rsidTr="004B60AA">
        <w:trPr>
          <w:trHeight w:val="90"/>
        </w:trPr>
        <w:tc>
          <w:tcPr>
            <w:tcW w:w="2407" w:type="dxa"/>
            <w:vMerge/>
          </w:tcPr>
          <w:p w14:paraId="6B666B9B" w14:textId="77777777" w:rsidR="003068DF" w:rsidRPr="004F5FF3" w:rsidRDefault="003068DF" w:rsidP="0024785F">
            <w:pPr>
              <w:rPr>
                <w:rFonts w:ascii="Arial" w:hAnsi="Arial" w:cs="Arial"/>
                <w:sz w:val="24"/>
                <w:szCs w:val="24"/>
              </w:rPr>
            </w:pPr>
          </w:p>
        </w:tc>
        <w:tc>
          <w:tcPr>
            <w:tcW w:w="2407" w:type="dxa"/>
          </w:tcPr>
          <w:p w14:paraId="533AF997" w14:textId="018D5ABE" w:rsidR="003068DF" w:rsidRPr="004F5FF3" w:rsidRDefault="003068DF" w:rsidP="0024785F">
            <w:pPr>
              <w:rPr>
                <w:rFonts w:ascii="Arial" w:hAnsi="Arial" w:cs="Arial"/>
                <w:sz w:val="24"/>
                <w:szCs w:val="24"/>
              </w:rPr>
            </w:pPr>
            <w:r w:rsidRPr="004F5FF3">
              <w:rPr>
                <w:rFonts w:ascii="Arial" w:hAnsi="Arial" w:cs="Arial"/>
                <w:sz w:val="24"/>
                <w:szCs w:val="24"/>
              </w:rPr>
              <w:t>Genere</w:t>
            </w:r>
          </w:p>
        </w:tc>
        <w:tc>
          <w:tcPr>
            <w:tcW w:w="2407" w:type="dxa"/>
          </w:tcPr>
          <w:p w14:paraId="1885FF6F" w14:textId="4749D0E3" w:rsidR="003068DF" w:rsidRPr="004F5FF3" w:rsidRDefault="005A0D00" w:rsidP="0024785F">
            <w:pPr>
              <w:rPr>
                <w:rFonts w:ascii="Arial" w:hAnsi="Arial" w:cs="Arial"/>
                <w:sz w:val="24"/>
                <w:szCs w:val="24"/>
              </w:rPr>
            </w:pPr>
            <w:r w:rsidRPr="004F5FF3">
              <w:rPr>
                <w:rFonts w:ascii="Arial" w:hAnsi="Arial" w:cs="Arial"/>
                <w:sz w:val="24"/>
                <w:szCs w:val="24"/>
              </w:rPr>
              <w:t>Genere</w:t>
            </w:r>
          </w:p>
        </w:tc>
        <w:tc>
          <w:tcPr>
            <w:tcW w:w="2407" w:type="dxa"/>
          </w:tcPr>
          <w:p w14:paraId="5443CAEF" w14:textId="77777777" w:rsidR="003068DF" w:rsidRPr="004F5FF3" w:rsidRDefault="003068DF" w:rsidP="003068DF">
            <w:pPr>
              <w:pStyle w:val="Paragrafoelenco"/>
              <w:numPr>
                <w:ilvl w:val="0"/>
                <w:numId w:val="1"/>
              </w:numPr>
              <w:rPr>
                <w:rFonts w:ascii="Arial" w:hAnsi="Arial" w:cs="Arial"/>
                <w:sz w:val="24"/>
                <w:szCs w:val="24"/>
              </w:rPr>
            </w:pPr>
            <w:r w:rsidRPr="004F5FF3">
              <w:rPr>
                <w:rFonts w:ascii="Arial" w:hAnsi="Arial" w:cs="Arial"/>
                <w:sz w:val="24"/>
                <w:szCs w:val="24"/>
              </w:rPr>
              <w:t>M</w:t>
            </w:r>
          </w:p>
          <w:p w14:paraId="67A4F62D" w14:textId="47CD0266" w:rsidR="003068DF" w:rsidRPr="004F5FF3" w:rsidRDefault="003068DF" w:rsidP="003068DF">
            <w:pPr>
              <w:pStyle w:val="Paragrafoelenco"/>
              <w:numPr>
                <w:ilvl w:val="0"/>
                <w:numId w:val="1"/>
              </w:numPr>
              <w:rPr>
                <w:rFonts w:ascii="Arial" w:hAnsi="Arial" w:cs="Arial"/>
                <w:sz w:val="24"/>
                <w:szCs w:val="24"/>
              </w:rPr>
            </w:pPr>
            <w:r w:rsidRPr="004F5FF3">
              <w:rPr>
                <w:rFonts w:ascii="Arial" w:hAnsi="Arial" w:cs="Arial"/>
                <w:sz w:val="24"/>
                <w:szCs w:val="24"/>
              </w:rPr>
              <w:t>F</w:t>
            </w:r>
          </w:p>
        </w:tc>
      </w:tr>
      <w:tr w:rsidR="003068DF" w:rsidRPr="004F5FF3" w14:paraId="1FC09EF0" w14:textId="77777777" w:rsidTr="004B60AA">
        <w:trPr>
          <w:trHeight w:val="90"/>
        </w:trPr>
        <w:tc>
          <w:tcPr>
            <w:tcW w:w="2407" w:type="dxa"/>
            <w:vMerge/>
          </w:tcPr>
          <w:p w14:paraId="105DC4A9" w14:textId="77777777" w:rsidR="003068DF" w:rsidRPr="004F5FF3" w:rsidRDefault="003068DF" w:rsidP="0024785F">
            <w:pPr>
              <w:rPr>
                <w:rFonts w:ascii="Arial" w:hAnsi="Arial" w:cs="Arial"/>
                <w:sz w:val="24"/>
                <w:szCs w:val="24"/>
              </w:rPr>
            </w:pPr>
          </w:p>
        </w:tc>
        <w:tc>
          <w:tcPr>
            <w:tcW w:w="2407" w:type="dxa"/>
          </w:tcPr>
          <w:p w14:paraId="38525A26" w14:textId="77777777" w:rsidR="003068DF" w:rsidRDefault="005A0D00" w:rsidP="0024785F">
            <w:pPr>
              <w:rPr>
                <w:rFonts w:ascii="Arial" w:hAnsi="Arial" w:cs="Arial"/>
                <w:sz w:val="24"/>
                <w:szCs w:val="24"/>
              </w:rPr>
            </w:pPr>
            <w:r w:rsidRPr="004F5FF3">
              <w:rPr>
                <w:rFonts w:ascii="Arial" w:hAnsi="Arial" w:cs="Arial"/>
                <w:sz w:val="24"/>
                <w:szCs w:val="24"/>
              </w:rPr>
              <w:t>Attività sportiva praticata dal soggetto intervistato</w:t>
            </w:r>
          </w:p>
          <w:p w14:paraId="784E4881" w14:textId="12BB5902" w:rsidR="00141040" w:rsidRPr="004F5FF3" w:rsidRDefault="00141040" w:rsidP="0024785F">
            <w:pPr>
              <w:rPr>
                <w:rFonts w:ascii="Arial" w:hAnsi="Arial" w:cs="Arial"/>
                <w:sz w:val="24"/>
                <w:szCs w:val="24"/>
              </w:rPr>
            </w:pPr>
          </w:p>
        </w:tc>
        <w:tc>
          <w:tcPr>
            <w:tcW w:w="2407" w:type="dxa"/>
          </w:tcPr>
          <w:p w14:paraId="6E407725" w14:textId="40D02646" w:rsidR="003068DF" w:rsidRPr="004F5FF3" w:rsidRDefault="005A0D00" w:rsidP="0024785F">
            <w:pPr>
              <w:rPr>
                <w:rFonts w:ascii="Arial" w:hAnsi="Arial" w:cs="Arial"/>
                <w:sz w:val="24"/>
                <w:szCs w:val="24"/>
              </w:rPr>
            </w:pPr>
            <w:r w:rsidRPr="004F5FF3">
              <w:rPr>
                <w:rFonts w:ascii="Arial" w:hAnsi="Arial" w:cs="Arial"/>
                <w:sz w:val="24"/>
                <w:szCs w:val="24"/>
              </w:rPr>
              <w:t>Quale attività sportiva pratichi?</w:t>
            </w:r>
          </w:p>
        </w:tc>
        <w:tc>
          <w:tcPr>
            <w:tcW w:w="2407" w:type="dxa"/>
          </w:tcPr>
          <w:p w14:paraId="3A27B111" w14:textId="076E0864" w:rsidR="003068DF" w:rsidRPr="004F5FF3" w:rsidRDefault="005A0D00" w:rsidP="0024785F">
            <w:pPr>
              <w:rPr>
                <w:rFonts w:ascii="Arial" w:hAnsi="Arial" w:cs="Arial"/>
                <w:sz w:val="24"/>
                <w:szCs w:val="24"/>
              </w:rPr>
            </w:pPr>
            <w:r w:rsidRPr="004F5FF3">
              <w:rPr>
                <w:rFonts w:ascii="Arial" w:hAnsi="Arial" w:cs="Arial"/>
                <w:sz w:val="24"/>
                <w:szCs w:val="24"/>
              </w:rPr>
              <w:t>…</w:t>
            </w:r>
          </w:p>
        </w:tc>
      </w:tr>
      <w:tr w:rsidR="00930FDC" w:rsidRPr="004F5FF3" w14:paraId="1363AF6C" w14:textId="77777777" w:rsidTr="00930FDC">
        <w:trPr>
          <w:trHeight w:val="540"/>
        </w:trPr>
        <w:tc>
          <w:tcPr>
            <w:tcW w:w="2407" w:type="dxa"/>
            <w:vMerge w:val="restart"/>
          </w:tcPr>
          <w:p w14:paraId="599D3B88" w14:textId="048774C6" w:rsidR="00930FDC" w:rsidRPr="004F5FF3" w:rsidRDefault="00930FDC" w:rsidP="0024785F">
            <w:pPr>
              <w:rPr>
                <w:rFonts w:ascii="Arial" w:hAnsi="Arial" w:cs="Arial"/>
                <w:sz w:val="24"/>
                <w:szCs w:val="24"/>
              </w:rPr>
            </w:pPr>
            <w:r w:rsidRPr="004F5FF3">
              <w:rPr>
                <w:rFonts w:ascii="Arial" w:hAnsi="Arial" w:cs="Arial"/>
                <w:sz w:val="24"/>
                <w:szCs w:val="24"/>
              </w:rPr>
              <w:t>Abitudine di fumo di sigaretta (fattore indipendente)</w:t>
            </w:r>
          </w:p>
        </w:tc>
        <w:tc>
          <w:tcPr>
            <w:tcW w:w="2407" w:type="dxa"/>
          </w:tcPr>
          <w:p w14:paraId="0001A84D" w14:textId="62A948D0" w:rsidR="00930FDC" w:rsidRPr="004F5FF3" w:rsidRDefault="00930FDC" w:rsidP="0024785F">
            <w:pPr>
              <w:rPr>
                <w:rFonts w:ascii="Arial" w:hAnsi="Arial" w:cs="Arial"/>
                <w:sz w:val="24"/>
                <w:szCs w:val="24"/>
              </w:rPr>
            </w:pPr>
            <w:r w:rsidRPr="004F5FF3">
              <w:rPr>
                <w:rFonts w:ascii="Arial" w:hAnsi="Arial" w:cs="Arial"/>
                <w:sz w:val="24"/>
                <w:szCs w:val="24"/>
              </w:rPr>
              <w:t>Numero di sigarette fumate al giorno</w:t>
            </w:r>
          </w:p>
        </w:tc>
        <w:tc>
          <w:tcPr>
            <w:tcW w:w="2407" w:type="dxa"/>
          </w:tcPr>
          <w:p w14:paraId="5AA247EB" w14:textId="003A2D6A" w:rsidR="00930FDC" w:rsidRPr="004F5FF3" w:rsidRDefault="00930FDC" w:rsidP="0024785F">
            <w:pPr>
              <w:rPr>
                <w:rFonts w:ascii="Arial" w:hAnsi="Arial" w:cs="Arial"/>
                <w:sz w:val="24"/>
                <w:szCs w:val="24"/>
              </w:rPr>
            </w:pPr>
            <w:r w:rsidRPr="004F5FF3">
              <w:rPr>
                <w:rFonts w:ascii="Arial" w:hAnsi="Arial" w:cs="Arial"/>
                <w:sz w:val="24"/>
                <w:szCs w:val="24"/>
              </w:rPr>
              <w:t>Quante sigarette fumi al giorno?</w:t>
            </w:r>
          </w:p>
        </w:tc>
        <w:tc>
          <w:tcPr>
            <w:tcW w:w="2407" w:type="dxa"/>
          </w:tcPr>
          <w:p w14:paraId="0989F4D0" w14:textId="77777777" w:rsidR="00930FDC" w:rsidRPr="004F5FF3" w:rsidRDefault="00930FDC" w:rsidP="009D5F2D">
            <w:pPr>
              <w:pStyle w:val="Paragrafoelenco"/>
              <w:numPr>
                <w:ilvl w:val="0"/>
                <w:numId w:val="3"/>
              </w:numPr>
              <w:rPr>
                <w:rFonts w:ascii="Arial" w:hAnsi="Arial" w:cs="Arial"/>
                <w:sz w:val="24"/>
                <w:szCs w:val="24"/>
              </w:rPr>
            </w:pPr>
            <w:r w:rsidRPr="004F5FF3">
              <w:rPr>
                <w:rFonts w:ascii="Arial" w:hAnsi="Arial" w:cs="Arial"/>
                <w:sz w:val="24"/>
                <w:szCs w:val="24"/>
              </w:rPr>
              <w:t>0-5</w:t>
            </w:r>
          </w:p>
          <w:p w14:paraId="24009201" w14:textId="77777777" w:rsidR="00930FDC" w:rsidRPr="004F5FF3" w:rsidRDefault="00930FDC" w:rsidP="009D5F2D">
            <w:pPr>
              <w:pStyle w:val="Paragrafoelenco"/>
              <w:numPr>
                <w:ilvl w:val="0"/>
                <w:numId w:val="3"/>
              </w:numPr>
              <w:rPr>
                <w:rFonts w:ascii="Arial" w:hAnsi="Arial" w:cs="Arial"/>
                <w:sz w:val="24"/>
                <w:szCs w:val="24"/>
              </w:rPr>
            </w:pPr>
            <w:r w:rsidRPr="004F5FF3">
              <w:rPr>
                <w:rFonts w:ascii="Arial" w:hAnsi="Arial" w:cs="Arial"/>
                <w:sz w:val="24"/>
                <w:szCs w:val="24"/>
              </w:rPr>
              <w:t>6-10</w:t>
            </w:r>
          </w:p>
          <w:p w14:paraId="1EADFA2F" w14:textId="0238024E" w:rsidR="00930FDC" w:rsidRPr="004F5FF3" w:rsidRDefault="00930FDC" w:rsidP="009D5F2D">
            <w:pPr>
              <w:pStyle w:val="Paragrafoelenco"/>
              <w:numPr>
                <w:ilvl w:val="0"/>
                <w:numId w:val="3"/>
              </w:numPr>
              <w:rPr>
                <w:rFonts w:ascii="Arial" w:hAnsi="Arial" w:cs="Arial"/>
                <w:sz w:val="24"/>
                <w:szCs w:val="24"/>
              </w:rPr>
            </w:pPr>
            <w:r w:rsidRPr="004F5FF3">
              <w:rPr>
                <w:rFonts w:ascii="Arial" w:hAnsi="Arial" w:cs="Arial"/>
                <w:sz w:val="24"/>
                <w:szCs w:val="24"/>
              </w:rPr>
              <w:t>Più di 10</w:t>
            </w:r>
          </w:p>
        </w:tc>
      </w:tr>
      <w:tr w:rsidR="00930FDC" w:rsidRPr="004F5FF3" w14:paraId="57AEC0E5" w14:textId="77777777" w:rsidTr="00930FDC">
        <w:trPr>
          <w:trHeight w:val="402"/>
        </w:trPr>
        <w:tc>
          <w:tcPr>
            <w:tcW w:w="2407" w:type="dxa"/>
            <w:vMerge/>
          </w:tcPr>
          <w:p w14:paraId="32D39741" w14:textId="77777777" w:rsidR="00930FDC" w:rsidRPr="004F5FF3" w:rsidRDefault="00930FDC" w:rsidP="00930FDC">
            <w:pPr>
              <w:rPr>
                <w:rFonts w:ascii="Arial" w:hAnsi="Arial" w:cs="Arial"/>
                <w:sz w:val="24"/>
                <w:szCs w:val="24"/>
              </w:rPr>
            </w:pPr>
          </w:p>
        </w:tc>
        <w:tc>
          <w:tcPr>
            <w:tcW w:w="2407" w:type="dxa"/>
          </w:tcPr>
          <w:p w14:paraId="7A5E6A0F" w14:textId="6E454F53" w:rsidR="00930FDC" w:rsidRPr="004F5FF3" w:rsidRDefault="00930FDC" w:rsidP="00930FDC">
            <w:pPr>
              <w:rPr>
                <w:rFonts w:ascii="Arial" w:hAnsi="Arial" w:cs="Arial"/>
                <w:sz w:val="24"/>
                <w:szCs w:val="24"/>
              </w:rPr>
            </w:pPr>
            <w:r w:rsidRPr="004F5FF3">
              <w:rPr>
                <w:rFonts w:ascii="Arial" w:hAnsi="Arial" w:cs="Arial"/>
                <w:sz w:val="24"/>
                <w:szCs w:val="24"/>
              </w:rPr>
              <w:t>Durata media di un pacchetto di sigarette</w:t>
            </w:r>
          </w:p>
        </w:tc>
        <w:tc>
          <w:tcPr>
            <w:tcW w:w="2407" w:type="dxa"/>
          </w:tcPr>
          <w:p w14:paraId="1317AC4D" w14:textId="12E1E1EA" w:rsidR="00930FDC" w:rsidRPr="004F5FF3" w:rsidRDefault="00930FDC" w:rsidP="00930FDC">
            <w:pPr>
              <w:rPr>
                <w:rFonts w:ascii="Arial" w:hAnsi="Arial" w:cs="Arial"/>
                <w:sz w:val="24"/>
                <w:szCs w:val="24"/>
              </w:rPr>
            </w:pPr>
            <w:r w:rsidRPr="004F5FF3">
              <w:rPr>
                <w:rFonts w:ascii="Arial" w:hAnsi="Arial" w:cs="Arial"/>
                <w:sz w:val="24"/>
                <w:szCs w:val="24"/>
              </w:rPr>
              <w:t>Quanto dura in madia un pacchetto di sigarette?</w:t>
            </w:r>
          </w:p>
        </w:tc>
        <w:tc>
          <w:tcPr>
            <w:tcW w:w="2407" w:type="dxa"/>
          </w:tcPr>
          <w:p w14:paraId="5EEBBBBD" w14:textId="64F2B1F3" w:rsidR="00930FDC" w:rsidRPr="004F5FF3" w:rsidRDefault="00930FDC" w:rsidP="00930FDC">
            <w:pPr>
              <w:pStyle w:val="Paragrafoelenco"/>
              <w:numPr>
                <w:ilvl w:val="0"/>
                <w:numId w:val="4"/>
              </w:numPr>
              <w:rPr>
                <w:rFonts w:ascii="Arial" w:hAnsi="Arial" w:cs="Arial"/>
                <w:sz w:val="24"/>
                <w:szCs w:val="24"/>
              </w:rPr>
            </w:pPr>
            <w:r w:rsidRPr="004F5FF3">
              <w:rPr>
                <w:rFonts w:ascii="Arial" w:hAnsi="Arial" w:cs="Arial"/>
                <w:sz w:val="24"/>
                <w:szCs w:val="24"/>
              </w:rPr>
              <w:t>Più di una settimana</w:t>
            </w:r>
          </w:p>
          <w:p w14:paraId="31057B38" w14:textId="77777777" w:rsidR="00930FDC" w:rsidRPr="004F5FF3" w:rsidRDefault="00930FDC" w:rsidP="00930FDC">
            <w:pPr>
              <w:pStyle w:val="Paragrafoelenco"/>
              <w:numPr>
                <w:ilvl w:val="0"/>
                <w:numId w:val="4"/>
              </w:numPr>
              <w:rPr>
                <w:rFonts w:ascii="Arial" w:hAnsi="Arial" w:cs="Arial"/>
                <w:sz w:val="24"/>
                <w:szCs w:val="24"/>
              </w:rPr>
            </w:pPr>
            <w:r w:rsidRPr="004F5FF3">
              <w:rPr>
                <w:rFonts w:ascii="Arial" w:hAnsi="Arial" w:cs="Arial"/>
                <w:sz w:val="24"/>
                <w:szCs w:val="24"/>
              </w:rPr>
              <w:t>Una settimana</w:t>
            </w:r>
          </w:p>
          <w:p w14:paraId="7D0D198D" w14:textId="77777777" w:rsidR="00930FDC" w:rsidRPr="004F5FF3" w:rsidRDefault="00930FDC" w:rsidP="00930FDC">
            <w:pPr>
              <w:pStyle w:val="Paragrafoelenco"/>
              <w:numPr>
                <w:ilvl w:val="0"/>
                <w:numId w:val="4"/>
              </w:numPr>
              <w:rPr>
                <w:rFonts w:ascii="Arial" w:hAnsi="Arial" w:cs="Arial"/>
                <w:sz w:val="24"/>
                <w:szCs w:val="24"/>
              </w:rPr>
            </w:pPr>
            <w:r w:rsidRPr="004F5FF3">
              <w:rPr>
                <w:rFonts w:ascii="Arial" w:hAnsi="Arial" w:cs="Arial"/>
                <w:sz w:val="24"/>
                <w:szCs w:val="24"/>
              </w:rPr>
              <w:t>Meno di una settimana</w:t>
            </w:r>
          </w:p>
          <w:p w14:paraId="0E39BA5A" w14:textId="7FD33705" w:rsidR="00930FDC" w:rsidRPr="004F5FF3" w:rsidRDefault="00930FDC" w:rsidP="00930FDC">
            <w:pPr>
              <w:pStyle w:val="Paragrafoelenco"/>
              <w:numPr>
                <w:ilvl w:val="0"/>
                <w:numId w:val="4"/>
              </w:numPr>
              <w:rPr>
                <w:rFonts w:ascii="Arial" w:hAnsi="Arial" w:cs="Arial"/>
                <w:sz w:val="24"/>
                <w:szCs w:val="24"/>
              </w:rPr>
            </w:pPr>
            <w:r w:rsidRPr="004F5FF3">
              <w:rPr>
                <w:rFonts w:ascii="Arial" w:hAnsi="Arial" w:cs="Arial"/>
                <w:sz w:val="24"/>
                <w:szCs w:val="24"/>
              </w:rPr>
              <w:t>Circa due giorni</w:t>
            </w:r>
          </w:p>
        </w:tc>
      </w:tr>
      <w:tr w:rsidR="00930FDC" w:rsidRPr="004F5FF3" w14:paraId="42C81464" w14:textId="77777777" w:rsidTr="004B60AA">
        <w:trPr>
          <w:trHeight w:val="401"/>
        </w:trPr>
        <w:tc>
          <w:tcPr>
            <w:tcW w:w="2407" w:type="dxa"/>
            <w:vMerge/>
          </w:tcPr>
          <w:p w14:paraId="4ABCD3B1" w14:textId="77777777" w:rsidR="00930FDC" w:rsidRPr="004F5FF3" w:rsidRDefault="00930FDC" w:rsidP="00930FDC">
            <w:pPr>
              <w:rPr>
                <w:rFonts w:ascii="Arial" w:hAnsi="Arial" w:cs="Arial"/>
                <w:sz w:val="24"/>
                <w:szCs w:val="24"/>
              </w:rPr>
            </w:pPr>
          </w:p>
        </w:tc>
        <w:tc>
          <w:tcPr>
            <w:tcW w:w="2407" w:type="dxa"/>
          </w:tcPr>
          <w:p w14:paraId="49120EEF" w14:textId="48BD22F9" w:rsidR="00930FDC" w:rsidRPr="004F5FF3" w:rsidRDefault="00930FDC" w:rsidP="00930FDC">
            <w:pPr>
              <w:rPr>
                <w:rFonts w:ascii="Arial" w:hAnsi="Arial" w:cs="Arial"/>
                <w:sz w:val="24"/>
                <w:szCs w:val="24"/>
              </w:rPr>
            </w:pPr>
            <w:r w:rsidRPr="004F5FF3">
              <w:rPr>
                <w:rFonts w:ascii="Arial" w:hAnsi="Arial" w:cs="Arial"/>
                <w:sz w:val="24"/>
                <w:szCs w:val="24"/>
              </w:rPr>
              <w:t xml:space="preserve">Fattori che incrementano il </w:t>
            </w:r>
            <w:r w:rsidRPr="004F5FF3">
              <w:rPr>
                <w:rFonts w:ascii="Arial" w:hAnsi="Arial" w:cs="Arial"/>
                <w:sz w:val="24"/>
                <w:szCs w:val="24"/>
              </w:rPr>
              <w:lastRenderedPageBreak/>
              <w:t>consumo di sigarette</w:t>
            </w:r>
          </w:p>
        </w:tc>
        <w:tc>
          <w:tcPr>
            <w:tcW w:w="2407" w:type="dxa"/>
          </w:tcPr>
          <w:p w14:paraId="54D3B44D" w14:textId="038C1B2D" w:rsidR="00930FDC" w:rsidRPr="004F5FF3" w:rsidRDefault="00930FDC" w:rsidP="00930FDC">
            <w:pPr>
              <w:rPr>
                <w:rFonts w:ascii="Arial" w:hAnsi="Arial" w:cs="Arial"/>
                <w:sz w:val="24"/>
                <w:szCs w:val="24"/>
              </w:rPr>
            </w:pPr>
            <w:r w:rsidRPr="004F5FF3">
              <w:rPr>
                <w:rFonts w:ascii="Arial" w:hAnsi="Arial" w:cs="Arial"/>
                <w:sz w:val="24"/>
                <w:szCs w:val="24"/>
              </w:rPr>
              <w:lastRenderedPageBreak/>
              <w:t xml:space="preserve">Quali fattori incrementano il </w:t>
            </w:r>
            <w:r w:rsidRPr="004F5FF3">
              <w:rPr>
                <w:rFonts w:ascii="Arial" w:hAnsi="Arial" w:cs="Arial"/>
                <w:sz w:val="24"/>
                <w:szCs w:val="24"/>
              </w:rPr>
              <w:lastRenderedPageBreak/>
              <w:t>consumo di sigaretta?</w:t>
            </w:r>
          </w:p>
        </w:tc>
        <w:tc>
          <w:tcPr>
            <w:tcW w:w="2407" w:type="dxa"/>
          </w:tcPr>
          <w:p w14:paraId="098D5A57" w14:textId="77777777" w:rsidR="00930FDC" w:rsidRPr="004F5FF3" w:rsidRDefault="00930FDC" w:rsidP="00930FDC">
            <w:pPr>
              <w:pStyle w:val="Paragrafoelenco"/>
              <w:numPr>
                <w:ilvl w:val="0"/>
                <w:numId w:val="5"/>
              </w:numPr>
              <w:rPr>
                <w:rFonts w:ascii="Arial" w:hAnsi="Arial" w:cs="Arial"/>
                <w:sz w:val="24"/>
                <w:szCs w:val="24"/>
              </w:rPr>
            </w:pPr>
            <w:r w:rsidRPr="004F5FF3">
              <w:rPr>
                <w:rFonts w:ascii="Arial" w:hAnsi="Arial" w:cs="Arial"/>
                <w:sz w:val="24"/>
                <w:szCs w:val="24"/>
              </w:rPr>
              <w:lastRenderedPageBreak/>
              <w:t xml:space="preserve">Emozioni (stress, noia, </w:t>
            </w:r>
            <w:proofErr w:type="gramStart"/>
            <w:r w:rsidRPr="004F5FF3">
              <w:rPr>
                <w:rFonts w:ascii="Arial" w:hAnsi="Arial" w:cs="Arial"/>
                <w:sz w:val="24"/>
                <w:szCs w:val="24"/>
              </w:rPr>
              <w:t>ansia,…</w:t>
            </w:r>
            <w:proofErr w:type="gramEnd"/>
            <w:r w:rsidRPr="004F5FF3">
              <w:rPr>
                <w:rFonts w:ascii="Arial" w:hAnsi="Arial" w:cs="Arial"/>
                <w:sz w:val="24"/>
                <w:szCs w:val="24"/>
              </w:rPr>
              <w:t>)</w:t>
            </w:r>
          </w:p>
          <w:p w14:paraId="330E388F" w14:textId="66948921" w:rsidR="00930FDC" w:rsidRPr="004F5FF3" w:rsidRDefault="00930FDC" w:rsidP="00930FDC">
            <w:pPr>
              <w:pStyle w:val="Paragrafoelenco"/>
              <w:numPr>
                <w:ilvl w:val="0"/>
                <w:numId w:val="5"/>
              </w:numPr>
              <w:rPr>
                <w:rFonts w:ascii="Arial" w:hAnsi="Arial" w:cs="Arial"/>
                <w:sz w:val="24"/>
                <w:szCs w:val="24"/>
              </w:rPr>
            </w:pPr>
            <w:r w:rsidRPr="004F5FF3">
              <w:rPr>
                <w:rFonts w:ascii="Arial" w:hAnsi="Arial" w:cs="Arial"/>
                <w:sz w:val="24"/>
                <w:szCs w:val="24"/>
              </w:rPr>
              <w:lastRenderedPageBreak/>
              <w:t>Svago</w:t>
            </w:r>
          </w:p>
          <w:p w14:paraId="58B8C0C4" w14:textId="74B83534" w:rsidR="00930FDC" w:rsidRPr="004F5FF3" w:rsidRDefault="00930FDC" w:rsidP="00930FDC">
            <w:pPr>
              <w:pStyle w:val="Paragrafoelenco"/>
              <w:numPr>
                <w:ilvl w:val="0"/>
                <w:numId w:val="5"/>
              </w:numPr>
              <w:rPr>
                <w:rFonts w:ascii="Arial" w:hAnsi="Arial" w:cs="Arial"/>
                <w:sz w:val="24"/>
                <w:szCs w:val="24"/>
              </w:rPr>
            </w:pPr>
            <w:r w:rsidRPr="004F5FF3">
              <w:rPr>
                <w:rFonts w:ascii="Arial" w:hAnsi="Arial" w:cs="Arial"/>
                <w:sz w:val="24"/>
                <w:szCs w:val="24"/>
              </w:rPr>
              <w:t>Altro: …</w:t>
            </w:r>
          </w:p>
        </w:tc>
      </w:tr>
      <w:tr w:rsidR="00930FDC" w:rsidRPr="004F5FF3" w14:paraId="55A8FD0A" w14:textId="77777777" w:rsidTr="004B60AA">
        <w:trPr>
          <w:trHeight w:val="401"/>
        </w:trPr>
        <w:tc>
          <w:tcPr>
            <w:tcW w:w="2407" w:type="dxa"/>
            <w:vMerge/>
          </w:tcPr>
          <w:p w14:paraId="10C31D78" w14:textId="77777777" w:rsidR="00930FDC" w:rsidRPr="004F5FF3" w:rsidRDefault="00930FDC" w:rsidP="00930FDC">
            <w:pPr>
              <w:rPr>
                <w:rFonts w:ascii="Arial" w:hAnsi="Arial" w:cs="Arial"/>
                <w:sz w:val="24"/>
                <w:szCs w:val="24"/>
              </w:rPr>
            </w:pPr>
          </w:p>
        </w:tc>
        <w:tc>
          <w:tcPr>
            <w:tcW w:w="2407" w:type="dxa"/>
          </w:tcPr>
          <w:p w14:paraId="11CB5082" w14:textId="77777777" w:rsidR="00930FDC" w:rsidRDefault="00930FDC" w:rsidP="00930FDC">
            <w:pPr>
              <w:rPr>
                <w:rFonts w:ascii="Arial" w:hAnsi="Arial" w:cs="Arial"/>
                <w:sz w:val="24"/>
                <w:szCs w:val="24"/>
              </w:rPr>
            </w:pPr>
            <w:r w:rsidRPr="004F5FF3">
              <w:rPr>
                <w:rFonts w:ascii="Arial" w:hAnsi="Arial" w:cs="Arial"/>
                <w:sz w:val="24"/>
                <w:szCs w:val="24"/>
              </w:rPr>
              <w:t>Tempo trascorso dall’inizio dell’abitudine di fumo di sigaretta</w:t>
            </w:r>
          </w:p>
          <w:p w14:paraId="284E2F9B" w14:textId="45E23300" w:rsidR="00141040" w:rsidRPr="004F5FF3" w:rsidRDefault="00141040" w:rsidP="00930FDC">
            <w:pPr>
              <w:rPr>
                <w:rFonts w:ascii="Arial" w:hAnsi="Arial" w:cs="Arial"/>
                <w:sz w:val="24"/>
                <w:szCs w:val="24"/>
              </w:rPr>
            </w:pPr>
          </w:p>
        </w:tc>
        <w:tc>
          <w:tcPr>
            <w:tcW w:w="2407" w:type="dxa"/>
          </w:tcPr>
          <w:p w14:paraId="5A850AD3" w14:textId="3E4D9719" w:rsidR="00930FDC" w:rsidRPr="004F5FF3" w:rsidRDefault="00930FDC" w:rsidP="00930FDC">
            <w:pPr>
              <w:rPr>
                <w:rFonts w:ascii="Arial" w:hAnsi="Arial" w:cs="Arial"/>
                <w:sz w:val="24"/>
                <w:szCs w:val="24"/>
              </w:rPr>
            </w:pPr>
            <w:r w:rsidRPr="004F5FF3">
              <w:rPr>
                <w:rFonts w:ascii="Arial" w:hAnsi="Arial" w:cs="Arial"/>
                <w:sz w:val="24"/>
                <w:szCs w:val="24"/>
              </w:rPr>
              <w:t>Da quanto tempo consumi abitualmente sigarette?</w:t>
            </w:r>
          </w:p>
        </w:tc>
        <w:tc>
          <w:tcPr>
            <w:tcW w:w="2407" w:type="dxa"/>
          </w:tcPr>
          <w:p w14:paraId="24C18CF1" w14:textId="77777777" w:rsidR="00930FDC" w:rsidRPr="004F5FF3" w:rsidRDefault="00930FDC" w:rsidP="00930FDC">
            <w:pPr>
              <w:pStyle w:val="Paragrafoelenco"/>
              <w:numPr>
                <w:ilvl w:val="0"/>
                <w:numId w:val="6"/>
              </w:numPr>
              <w:rPr>
                <w:rFonts w:ascii="Arial" w:hAnsi="Arial" w:cs="Arial"/>
                <w:sz w:val="24"/>
                <w:szCs w:val="24"/>
              </w:rPr>
            </w:pPr>
            <w:r w:rsidRPr="004F5FF3">
              <w:rPr>
                <w:rFonts w:ascii="Arial" w:hAnsi="Arial" w:cs="Arial"/>
                <w:sz w:val="24"/>
                <w:szCs w:val="24"/>
              </w:rPr>
              <w:t>Meno di 5 anni</w:t>
            </w:r>
          </w:p>
          <w:p w14:paraId="2E729BD6" w14:textId="77777777" w:rsidR="00930FDC" w:rsidRPr="004F5FF3" w:rsidRDefault="00930FDC" w:rsidP="00930FDC">
            <w:pPr>
              <w:pStyle w:val="Paragrafoelenco"/>
              <w:numPr>
                <w:ilvl w:val="0"/>
                <w:numId w:val="6"/>
              </w:numPr>
              <w:rPr>
                <w:rFonts w:ascii="Arial" w:hAnsi="Arial" w:cs="Arial"/>
                <w:sz w:val="24"/>
                <w:szCs w:val="24"/>
              </w:rPr>
            </w:pPr>
            <w:r w:rsidRPr="004F5FF3">
              <w:rPr>
                <w:rFonts w:ascii="Arial" w:hAnsi="Arial" w:cs="Arial"/>
                <w:sz w:val="24"/>
                <w:szCs w:val="24"/>
              </w:rPr>
              <w:t>6-10 anni</w:t>
            </w:r>
          </w:p>
          <w:p w14:paraId="3CFD1F5D" w14:textId="09537756" w:rsidR="00930FDC" w:rsidRPr="004F5FF3" w:rsidRDefault="00930FDC" w:rsidP="00930FDC">
            <w:pPr>
              <w:pStyle w:val="Paragrafoelenco"/>
              <w:numPr>
                <w:ilvl w:val="0"/>
                <w:numId w:val="6"/>
              </w:numPr>
              <w:rPr>
                <w:rFonts w:ascii="Arial" w:hAnsi="Arial" w:cs="Arial"/>
                <w:sz w:val="24"/>
                <w:szCs w:val="24"/>
              </w:rPr>
            </w:pPr>
            <w:r w:rsidRPr="004F5FF3">
              <w:rPr>
                <w:rFonts w:ascii="Arial" w:hAnsi="Arial" w:cs="Arial"/>
                <w:sz w:val="24"/>
                <w:szCs w:val="24"/>
              </w:rPr>
              <w:t>Più di 10 anni</w:t>
            </w:r>
          </w:p>
        </w:tc>
      </w:tr>
      <w:tr w:rsidR="00930FDC" w:rsidRPr="004F5FF3" w14:paraId="31CBC897" w14:textId="77777777" w:rsidTr="004B60AA">
        <w:trPr>
          <w:trHeight w:val="401"/>
        </w:trPr>
        <w:tc>
          <w:tcPr>
            <w:tcW w:w="2407" w:type="dxa"/>
            <w:vMerge/>
          </w:tcPr>
          <w:p w14:paraId="4F0042B2" w14:textId="77777777" w:rsidR="00930FDC" w:rsidRPr="004F5FF3" w:rsidRDefault="00930FDC" w:rsidP="00930FDC">
            <w:pPr>
              <w:rPr>
                <w:rFonts w:ascii="Arial" w:hAnsi="Arial" w:cs="Arial"/>
                <w:sz w:val="24"/>
                <w:szCs w:val="24"/>
              </w:rPr>
            </w:pPr>
          </w:p>
        </w:tc>
        <w:tc>
          <w:tcPr>
            <w:tcW w:w="2407" w:type="dxa"/>
          </w:tcPr>
          <w:p w14:paraId="00752486" w14:textId="77777777" w:rsidR="00930FDC" w:rsidRDefault="003068DF" w:rsidP="00930FDC">
            <w:pPr>
              <w:rPr>
                <w:rFonts w:ascii="Arial" w:hAnsi="Arial" w:cs="Arial"/>
                <w:sz w:val="24"/>
                <w:szCs w:val="24"/>
              </w:rPr>
            </w:pPr>
            <w:r w:rsidRPr="004F5FF3">
              <w:rPr>
                <w:rFonts w:ascii="Arial" w:hAnsi="Arial" w:cs="Arial"/>
                <w:sz w:val="24"/>
                <w:szCs w:val="24"/>
              </w:rPr>
              <w:t>Rilevazione di dipendenza dal fumo</w:t>
            </w:r>
          </w:p>
          <w:p w14:paraId="580B8D3D" w14:textId="3FDC45F8" w:rsidR="00141040" w:rsidRPr="004F5FF3" w:rsidRDefault="00141040" w:rsidP="00930FDC">
            <w:pPr>
              <w:rPr>
                <w:rFonts w:ascii="Arial" w:hAnsi="Arial" w:cs="Arial"/>
                <w:sz w:val="24"/>
                <w:szCs w:val="24"/>
              </w:rPr>
            </w:pPr>
          </w:p>
        </w:tc>
        <w:tc>
          <w:tcPr>
            <w:tcW w:w="2407" w:type="dxa"/>
          </w:tcPr>
          <w:p w14:paraId="4E36508D" w14:textId="2BD5CF91" w:rsidR="00930FDC" w:rsidRPr="004F5FF3" w:rsidRDefault="003068DF" w:rsidP="00930FDC">
            <w:pPr>
              <w:rPr>
                <w:rFonts w:ascii="Arial" w:hAnsi="Arial" w:cs="Arial"/>
                <w:sz w:val="24"/>
                <w:szCs w:val="24"/>
              </w:rPr>
            </w:pPr>
            <w:r w:rsidRPr="004F5FF3">
              <w:rPr>
                <w:rFonts w:ascii="Arial" w:hAnsi="Arial" w:cs="Arial"/>
                <w:sz w:val="24"/>
                <w:szCs w:val="24"/>
              </w:rPr>
              <w:t>Quanto ti ritieni dipendente dal fumo?</w:t>
            </w:r>
          </w:p>
        </w:tc>
        <w:tc>
          <w:tcPr>
            <w:tcW w:w="2407" w:type="dxa"/>
          </w:tcPr>
          <w:p w14:paraId="4FF170F9" w14:textId="061001C8" w:rsidR="00930FDC" w:rsidRPr="004F5FF3" w:rsidRDefault="003068DF" w:rsidP="003068DF">
            <w:pPr>
              <w:pStyle w:val="Paragrafoelenco"/>
              <w:numPr>
                <w:ilvl w:val="0"/>
                <w:numId w:val="8"/>
              </w:numPr>
              <w:rPr>
                <w:rFonts w:ascii="Arial" w:hAnsi="Arial" w:cs="Arial"/>
                <w:sz w:val="24"/>
                <w:szCs w:val="24"/>
              </w:rPr>
            </w:pPr>
            <w:r w:rsidRPr="004F5FF3">
              <w:rPr>
                <w:rFonts w:ascii="Arial" w:hAnsi="Arial" w:cs="Arial"/>
                <w:sz w:val="24"/>
                <w:szCs w:val="24"/>
              </w:rPr>
              <w:t>Poco</w:t>
            </w:r>
          </w:p>
          <w:p w14:paraId="54C2EF87" w14:textId="283B544F" w:rsidR="003068DF" w:rsidRPr="004F5FF3" w:rsidRDefault="003068DF" w:rsidP="003068DF">
            <w:pPr>
              <w:pStyle w:val="Paragrafoelenco"/>
              <w:numPr>
                <w:ilvl w:val="0"/>
                <w:numId w:val="8"/>
              </w:numPr>
              <w:rPr>
                <w:rFonts w:ascii="Arial" w:hAnsi="Arial" w:cs="Arial"/>
                <w:sz w:val="24"/>
                <w:szCs w:val="24"/>
              </w:rPr>
            </w:pPr>
            <w:r w:rsidRPr="004F5FF3">
              <w:rPr>
                <w:rFonts w:ascii="Arial" w:hAnsi="Arial" w:cs="Arial"/>
                <w:sz w:val="24"/>
                <w:szCs w:val="24"/>
              </w:rPr>
              <w:t>Abbastanza</w:t>
            </w:r>
          </w:p>
          <w:p w14:paraId="14BD0093" w14:textId="28A0ADE0" w:rsidR="003068DF" w:rsidRPr="004F5FF3" w:rsidRDefault="003068DF" w:rsidP="003068DF">
            <w:pPr>
              <w:pStyle w:val="Paragrafoelenco"/>
              <w:numPr>
                <w:ilvl w:val="0"/>
                <w:numId w:val="8"/>
              </w:numPr>
              <w:rPr>
                <w:rFonts w:ascii="Arial" w:hAnsi="Arial" w:cs="Arial"/>
                <w:sz w:val="24"/>
                <w:szCs w:val="24"/>
              </w:rPr>
            </w:pPr>
            <w:r w:rsidRPr="004F5FF3">
              <w:rPr>
                <w:rFonts w:ascii="Arial" w:hAnsi="Arial" w:cs="Arial"/>
                <w:sz w:val="24"/>
                <w:szCs w:val="24"/>
              </w:rPr>
              <w:t xml:space="preserve">Molto </w:t>
            </w:r>
          </w:p>
        </w:tc>
      </w:tr>
      <w:tr w:rsidR="003068DF" w:rsidRPr="004F5FF3" w14:paraId="782C590F" w14:textId="77777777" w:rsidTr="003068DF">
        <w:trPr>
          <w:trHeight w:val="1140"/>
        </w:trPr>
        <w:tc>
          <w:tcPr>
            <w:tcW w:w="2407" w:type="dxa"/>
            <w:vMerge w:val="restart"/>
          </w:tcPr>
          <w:p w14:paraId="1445DC9D" w14:textId="1898F576" w:rsidR="003068DF" w:rsidRPr="004F5FF3" w:rsidRDefault="003068DF" w:rsidP="00930FDC">
            <w:pPr>
              <w:rPr>
                <w:rFonts w:ascii="Arial" w:hAnsi="Arial" w:cs="Arial"/>
                <w:sz w:val="24"/>
                <w:szCs w:val="24"/>
              </w:rPr>
            </w:pPr>
            <w:r w:rsidRPr="004F5FF3">
              <w:rPr>
                <w:rFonts w:ascii="Arial" w:hAnsi="Arial" w:cs="Arial"/>
                <w:sz w:val="24"/>
                <w:szCs w:val="24"/>
              </w:rPr>
              <w:t>Performance sportiva (fattore dipendente)</w:t>
            </w:r>
          </w:p>
        </w:tc>
        <w:tc>
          <w:tcPr>
            <w:tcW w:w="2407" w:type="dxa"/>
          </w:tcPr>
          <w:p w14:paraId="04BD78CA" w14:textId="77777777" w:rsidR="003068DF" w:rsidRDefault="003068DF" w:rsidP="003068DF">
            <w:pPr>
              <w:rPr>
                <w:rFonts w:ascii="Arial" w:hAnsi="Arial" w:cs="Arial"/>
                <w:sz w:val="24"/>
                <w:szCs w:val="24"/>
              </w:rPr>
            </w:pPr>
            <w:r w:rsidRPr="004F5FF3">
              <w:rPr>
                <w:rFonts w:ascii="Arial" w:hAnsi="Arial" w:cs="Arial"/>
                <w:sz w:val="24"/>
                <w:szCs w:val="24"/>
              </w:rPr>
              <w:t>Cambiamenti nella performance sportiva dall’inizio dell’abitudine di fumo di sigaretta</w:t>
            </w:r>
          </w:p>
          <w:p w14:paraId="572D1C78" w14:textId="2906CB99" w:rsidR="00141040" w:rsidRPr="004F5FF3" w:rsidRDefault="00141040" w:rsidP="003068DF">
            <w:pPr>
              <w:rPr>
                <w:rFonts w:ascii="Arial" w:hAnsi="Arial" w:cs="Arial"/>
                <w:sz w:val="24"/>
                <w:szCs w:val="24"/>
              </w:rPr>
            </w:pPr>
          </w:p>
        </w:tc>
        <w:tc>
          <w:tcPr>
            <w:tcW w:w="2407" w:type="dxa"/>
          </w:tcPr>
          <w:p w14:paraId="78AA1297" w14:textId="2A4DD0F2" w:rsidR="003068DF" w:rsidRPr="004F5FF3" w:rsidRDefault="003068DF" w:rsidP="00930FDC">
            <w:pPr>
              <w:rPr>
                <w:rFonts w:ascii="Arial" w:hAnsi="Arial" w:cs="Arial"/>
                <w:sz w:val="24"/>
                <w:szCs w:val="24"/>
              </w:rPr>
            </w:pPr>
            <w:r w:rsidRPr="004F5FF3">
              <w:rPr>
                <w:rFonts w:ascii="Arial" w:hAnsi="Arial" w:cs="Arial"/>
                <w:sz w:val="24"/>
                <w:szCs w:val="24"/>
              </w:rPr>
              <w:t>È cambiata la tua performance sportiva da quando hai iniziato a fumare?</w:t>
            </w:r>
          </w:p>
        </w:tc>
        <w:tc>
          <w:tcPr>
            <w:tcW w:w="2407" w:type="dxa"/>
          </w:tcPr>
          <w:p w14:paraId="23C094A1" w14:textId="1C621920" w:rsidR="003068DF" w:rsidRPr="004F5FF3" w:rsidRDefault="003068DF" w:rsidP="003068DF">
            <w:pPr>
              <w:pStyle w:val="Paragrafoelenco"/>
              <w:numPr>
                <w:ilvl w:val="0"/>
                <w:numId w:val="9"/>
              </w:numPr>
              <w:rPr>
                <w:rFonts w:ascii="Arial" w:hAnsi="Arial" w:cs="Arial"/>
                <w:sz w:val="24"/>
                <w:szCs w:val="24"/>
              </w:rPr>
            </w:pPr>
            <w:r w:rsidRPr="004F5FF3">
              <w:rPr>
                <w:rFonts w:ascii="Arial" w:hAnsi="Arial" w:cs="Arial"/>
                <w:sz w:val="24"/>
                <w:szCs w:val="24"/>
              </w:rPr>
              <w:t>Sì</w:t>
            </w:r>
          </w:p>
          <w:p w14:paraId="14F513D6" w14:textId="2FE173D4" w:rsidR="003068DF" w:rsidRPr="004F5FF3" w:rsidRDefault="003068DF" w:rsidP="003068DF">
            <w:pPr>
              <w:pStyle w:val="Paragrafoelenco"/>
              <w:numPr>
                <w:ilvl w:val="0"/>
                <w:numId w:val="9"/>
              </w:numPr>
              <w:rPr>
                <w:rFonts w:ascii="Arial" w:hAnsi="Arial" w:cs="Arial"/>
                <w:sz w:val="24"/>
                <w:szCs w:val="24"/>
              </w:rPr>
            </w:pPr>
            <w:r w:rsidRPr="004F5FF3">
              <w:rPr>
                <w:rFonts w:ascii="Arial" w:hAnsi="Arial" w:cs="Arial"/>
                <w:sz w:val="24"/>
                <w:szCs w:val="24"/>
              </w:rPr>
              <w:t>No</w:t>
            </w:r>
          </w:p>
          <w:p w14:paraId="2F981362" w14:textId="041E2EC6" w:rsidR="003068DF" w:rsidRPr="004F5FF3" w:rsidRDefault="003068DF" w:rsidP="003068DF">
            <w:pPr>
              <w:rPr>
                <w:rFonts w:ascii="Arial" w:hAnsi="Arial" w:cs="Arial"/>
                <w:sz w:val="24"/>
                <w:szCs w:val="24"/>
              </w:rPr>
            </w:pPr>
          </w:p>
        </w:tc>
      </w:tr>
      <w:tr w:rsidR="003068DF" w:rsidRPr="004F5FF3" w14:paraId="41AAD29B" w14:textId="77777777" w:rsidTr="00930FDC">
        <w:trPr>
          <w:trHeight w:val="1140"/>
        </w:trPr>
        <w:tc>
          <w:tcPr>
            <w:tcW w:w="2407" w:type="dxa"/>
            <w:vMerge/>
          </w:tcPr>
          <w:p w14:paraId="6D2DC9CB" w14:textId="77777777" w:rsidR="003068DF" w:rsidRPr="004F5FF3" w:rsidRDefault="003068DF" w:rsidP="00930FDC">
            <w:pPr>
              <w:rPr>
                <w:rFonts w:ascii="Arial" w:hAnsi="Arial" w:cs="Arial"/>
                <w:sz w:val="24"/>
                <w:szCs w:val="24"/>
              </w:rPr>
            </w:pPr>
          </w:p>
        </w:tc>
        <w:tc>
          <w:tcPr>
            <w:tcW w:w="2407" w:type="dxa"/>
          </w:tcPr>
          <w:p w14:paraId="10A36543" w14:textId="3E1B7833" w:rsidR="003068DF" w:rsidRPr="004F5FF3" w:rsidRDefault="003068DF" w:rsidP="003068DF">
            <w:pPr>
              <w:rPr>
                <w:rFonts w:ascii="Arial" w:hAnsi="Arial" w:cs="Arial"/>
                <w:sz w:val="24"/>
                <w:szCs w:val="24"/>
              </w:rPr>
            </w:pPr>
            <w:r w:rsidRPr="004F5FF3">
              <w:rPr>
                <w:rFonts w:ascii="Arial" w:hAnsi="Arial" w:cs="Arial"/>
                <w:sz w:val="24"/>
                <w:szCs w:val="24"/>
              </w:rPr>
              <w:t>Principali cambiamenti percepiti dall’inizio dell’abitudine di fumo di sigaretta</w:t>
            </w:r>
          </w:p>
        </w:tc>
        <w:tc>
          <w:tcPr>
            <w:tcW w:w="2407" w:type="dxa"/>
          </w:tcPr>
          <w:p w14:paraId="67708032" w14:textId="43E01E1E" w:rsidR="003068DF" w:rsidRPr="004F5FF3" w:rsidRDefault="003068DF" w:rsidP="00930FDC">
            <w:pPr>
              <w:rPr>
                <w:rFonts w:ascii="Arial" w:hAnsi="Arial" w:cs="Arial"/>
                <w:sz w:val="24"/>
                <w:szCs w:val="24"/>
              </w:rPr>
            </w:pPr>
            <w:r w:rsidRPr="004F5FF3">
              <w:rPr>
                <w:rFonts w:ascii="Arial" w:hAnsi="Arial" w:cs="Arial"/>
                <w:sz w:val="24"/>
                <w:szCs w:val="24"/>
              </w:rPr>
              <w:t>Quali sono i principali cambiamenti che hai notato?</w:t>
            </w:r>
          </w:p>
        </w:tc>
        <w:tc>
          <w:tcPr>
            <w:tcW w:w="2407" w:type="dxa"/>
          </w:tcPr>
          <w:p w14:paraId="54193EC4" w14:textId="77777777" w:rsidR="003068DF" w:rsidRPr="004F5FF3" w:rsidRDefault="003068DF" w:rsidP="003068DF">
            <w:pPr>
              <w:pStyle w:val="Paragrafoelenco"/>
              <w:numPr>
                <w:ilvl w:val="0"/>
                <w:numId w:val="10"/>
              </w:numPr>
              <w:rPr>
                <w:rFonts w:ascii="Arial" w:hAnsi="Arial" w:cs="Arial"/>
                <w:sz w:val="24"/>
                <w:szCs w:val="24"/>
              </w:rPr>
            </w:pPr>
            <w:r w:rsidRPr="004F5FF3">
              <w:rPr>
                <w:rFonts w:ascii="Arial" w:hAnsi="Arial" w:cs="Arial"/>
                <w:sz w:val="24"/>
                <w:szCs w:val="24"/>
              </w:rPr>
              <w:t>Maggiore affaticamento e aumento della frequenza cardiaca</w:t>
            </w:r>
          </w:p>
          <w:p w14:paraId="1BA4AA9C" w14:textId="77777777" w:rsidR="003068DF" w:rsidRPr="004F5FF3" w:rsidRDefault="003068DF" w:rsidP="003068DF">
            <w:pPr>
              <w:pStyle w:val="Paragrafoelenco"/>
              <w:numPr>
                <w:ilvl w:val="0"/>
                <w:numId w:val="10"/>
              </w:numPr>
              <w:rPr>
                <w:rFonts w:ascii="Arial" w:hAnsi="Arial" w:cs="Arial"/>
                <w:sz w:val="24"/>
                <w:szCs w:val="24"/>
              </w:rPr>
            </w:pPr>
            <w:r w:rsidRPr="004F5FF3">
              <w:rPr>
                <w:rFonts w:ascii="Arial" w:hAnsi="Arial" w:cs="Arial"/>
                <w:sz w:val="24"/>
                <w:szCs w:val="24"/>
              </w:rPr>
              <w:t>Incremento della tosse</w:t>
            </w:r>
          </w:p>
          <w:p w14:paraId="2D568EB0" w14:textId="77777777" w:rsidR="003068DF" w:rsidRPr="004F5FF3" w:rsidRDefault="003068DF" w:rsidP="003068DF">
            <w:pPr>
              <w:pStyle w:val="Paragrafoelenco"/>
              <w:numPr>
                <w:ilvl w:val="0"/>
                <w:numId w:val="10"/>
              </w:numPr>
              <w:rPr>
                <w:rFonts w:ascii="Arial" w:hAnsi="Arial" w:cs="Arial"/>
                <w:sz w:val="24"/>
                <w:szCs w:val="24"/>
              </w:rPr>
            </w:pPr>
            <w:r w:rsidRPr="004F5FF3">
              <w:rPr>
                <w:rFonts w:ascii="Arial" w:hAnsi="Arial" w:cs="Arial"/>
                <w:sz w:val="24"/>
                <w:szCs w:val="24"/>
              </w:rPr>
              <w:t>Difficoltà del controllo del peso</w:t>
            </w:r>
          </w:p>
          <w:p w14:paraId="61F2FB98" w14:textId="031CA0A8" w:rsidR="003068DF" w:rsidRPr="004F5FF3" w:rsidRDefault="003068DF" w:rsidP="003068DF">
            <w:pPr>
              <w:pStyle w:val="Paragrafoelenco"/>
              <w:numPr>
                <w:ilvl w:val="0"/>
                <w:numId w:val="10"/>
              </w:numPr>
              <w:rPr>
                <w:rFonts w:ascii="Arial" w:hAnsi="Arial" w:cs="Arial"/>
                <w:sz w:val="24"/>
                <w:szCs w:val="24"/>
              </w:rPr>
            </w:pPr>
            <w:r w:rsidRPr="004F5FF3">
              <w:rPr>
                <w:rFonts w:ascii="Arial" w:hAnsi="Arial" w:cs="Arial"/>
                <w:sz w:val="24"/>
                <w:szCs w:val="24"/>
              </w:rPr>
              <w:t xml:space="preserve">Aumento della pressione arteriosa </w:t>
            </w:r>
          </w:p>
        </w:tc>
      </w:tr>
      <w:tr w:rsidR="003068DF" w:rsidRPr="004F5FF3" w14:paraId="701079B5" w14:textId="77777777" w:rsidTr="00930FDC">
        <w:trPr>
          <w:trHeight w:val="1140"/>
        </w:trPr>
        <w:tc>
          <w:tcPr>
            <w:tcW w:w="2407" w:type="dxa"/>
            <w:vMerge/>
          </w:tcPr>
          <w:p w14:paraId="515E5CB9" w14:textId="77777777" w:rsidR="003068DF" w:rsidRPr="004F5FF3" w:rsidRDefault="003068DF" w:rsidP="00930FDC">
            <w:pPr>
              <w:rPr>
                <w:rFonts w:ascii="Arial" w:hAnsi="Arial" w:cs="Arial"/>
                <w:sz w:val="24"/>
                <w:szCs w:val="24"/>
              </w:rPr>
            </w:pPr>
          </w:p>
        </w:tc>
        <w:tc>
          <w:tcPr>
            <w:tcW w:w="2407" w:type="dxa"/>
          </w:tcPr>
          <w:p w14:paraId="2C180BEF" w14:textId="01E957BB" w:rsidR="003068DF" w:rsidRPr="004F5FF3" w:rsidRDefault="003068DF" w:rsidP="003068DF">
            <w:pPr>
              <w:rPr>
                <w:rFonts w:ascii="Arial" w:hAnsi="Arial" w:cs="Arial"/>
                <w:sz w:val="24"/>
                <w:szCs w:val="24"/>
              </w:rPr>
            </w:pPr>
            <w:r w:rsidRPr="004F5FF3">
              <w:rPr>
                <w:rFonts w:ascii="Arial" w:hAnsi="Arial" w:cs="Arial"/>
                <w:sz w:val="24"/>
                <w:szCs w:val="24"/>
              </w:rPr>
              <w:t>Ripensamenti sull’abitudine di fumo di sigaretta</w:t>
            </w:r>
          </w:p>
        </w:tc>
        <w:tc>
          <w:tcPr>
            <w:tcW w:w="2407" w:type="dxa"/>
          </w:tcPr>
          <w:p w14:paraId="318EAACA" w14:textId="46A4B95E" w:rsidR="003068DF" w:rsidRPr="004F5FF3" w:rsidRDefault="003068DF" w:rsidP="00930FDC">
            <w:pPr>
              <w:rPr>
                <w:rFonts w:ascii="Arial" w:hAnsi="Arial" w:cs="Arial"/>
                <w:sz w:val="24"/>
                <w:szCs w:val="24"/>
              </w:rPr>
            </w:pPr>
            <w:r w:rsidRPr="004F5FF3">
              <w:rPr>
                <w:rFonts w:ascii="Arial" w:hAnsi="Arial" w:cs="Arial"/>
                <w:sz w:val="24"/>
                <w:szCs w:val="24"/>
              </w:rPr>
              <w:t>Hai mai pensato di smettere di fumare al fine di migliorare la performance sportiva?</w:t>
            </w:r>
          </w:p>
        </w:tc>
        <w:tc>
          <w:tcPr>
            <w:tcW w:w="2407" w:type="dxa"/>
          </w:tcPr>
          <w:p w14:paraId="02F72808" w14:textId="226CC817" w:rsidR="003068DF" w:rsidRPr="004F5FF3" w:rsidRDefault="003068DF" w:rsidP="003068DF">
            <w:pPr>
              <w:pStyle w:val="Paragrafoelenco"/>
              <w:numPr>
                <w:ilvl w:val="0"/>
                <w:numId w:val="11"/>
              </w:numPr>
              <w:rPr>
                <w:rFonts w:ascii="Arial" w:hAnsi="Arial" w:cs="Arial"/>
                <w:sz w:val="24"/>
                <w:szCs w:val="24"/>
              </w:rPr>
            </w:pPr>
            <w:r w:rsidRPr="004F5FF3">
              <w:rPr>
                <w:rFonts w:ascii="Arial" w:hAnsi="Arial" w:cs="Arial"/>
                <w:sz w:val="24"/>
                <w:szCs w:val="24"/>
              </w:rPr>
              <w:t>Sì</w:t>
            </w:r>
          </w:p>
          <w:p w14:paraId="2A3F5225" w14:textId="4308E5B8" w:rsidR="003068DF" w:rsidRPr="004F5FF3" w:rsidRDefault="003068DF" w:rsidP="003068DF">
            <w:pPr>
              <w:pStyle w:val="Paragrafoelenco"/>
              <w:numPr>
                <w:ilvl w:val="0"/>
                <w:numId w:val="11"/>
              </w:numPr>
              <w:rPr>
                <w:rFonts w:ascii="Arial" w:hAnsi="Arial" w:cs="Arial"/>
                <w:sz w:val="24"/>
                <w:szCs w:val="24"/>
              </w:rPr>
            </w:pPr>
            <w:r w:rsidRPr="004F5FF3">
              <w:rPr>
                <w:rFonts w:ascii="Arial" w:hAnsi="Arial" w:cs="Arial"/>
                <w:sz w:val="24"/>
                <w:szCs w:val="24"/>
              </w:rPr>
              <w:t>No</w:t>
            </w:r>
          </w:p>
          <w:p w14:paraId="493ACE7D" w14:textId="4C92792B" w:rsidR="003068DF" w:rsidRPr="004F5FF3" w:rsidRDefault="003068DF" w:rsidP="003068DF">
            <w:pPr>
              <w:ind w:left="360"/>
              <w:rPr>
                <w:rFonts w:ascii="Arial" w:hAnsi="Arial" w:cs="Arial"/>
                <w:sz w:val="24"/>
                <w:szCs w:val="24"/>
              </w:rPr>
            </w:pPr>
          </w:p>
        </w:tc>
      </w:tr>
      <w:tr w:rsidR="003068DF" w:rsidRPr="004F5FF3" w14:paraId="69370066" w14:textId="77777777" w:rsidTr="00930FDC">
        <w:trPr>
          <w:trHeight w:val="1140"/>
        </w:trPr>
        <w:tc>
          <w:tcPr>
            <w:tcW w:w="2407" w:type="dxa"/>
            <w:vMerge/>
          </w:tcPr>
          <w:p w14:paraId="431A0EF6" w14:textId="77777777" w:rsidR="003068DF" w:rsidRPr="004F5FF3" w:rsidRDefault="003068DF" w:rsidP="00930FDC">
            <w:pPr>
              <w:rPr>
                <w:rFonts w:ascii="Arial" w:hAnsi="Arial" w:cs="Arial"/>
                <w:sz w:val="24"/>
                <w:szCs w:val="24"/>
              </w:rPr>
            </w:pPr>
          </w:p>
        </w:tc>
        <w:tc>
          <w:tcPr>
            <w:tcW w:w="2407" w:type="dxa"/>
          </w:tcPr>
          <w:p w14:paraId="59BCD718" w14:textId="03618EA7" w:rsidR="003068DF" w:rsidRPr="004F5FF3" w:rsidRDefault="003068DF" w:rsidP="005A0D00">
            <w:pPr>
              <w:rPr>
                <w:rFonts w:ascii="Arial" w:hAnsi="Arial" w:cs="Arial"/>
                <w:sz w:val="24"/>
                <w:szCs w:val="24"/>
              </w:rPr>
            </w:pPr>
            <w:r w:rsidRPr="004F5FF3">
              <w:rPr>
                <w:rFonts w:ascii="Arial" w:hAnsi="Arial" w:cs="Arial"/>
                <w:sz w:val="24"/>
                <w:szCs w:val="24"/>
              </w:rPr>
              <w:t>Patologie a rischio di essere aggravate dall’abitudine di fumo di sigaretta</w:t>
            </w:r>
          </w:p>
        </w:tc>
        <w:tc>
          <w:tcPr>
            <w:tcW w:w="2407" w:type="dxa"/>
          </w:tcPr>
          <w:p w14:paraId="3C94AADB" w14:textId="0F94681F" w:rsidR="003068DF" w:rsidRPr="004F5FF3" w:rsidRDefault="003068DF" w:rsidP="00930FDC">
            <w:pPr>
              <w:rPr>
                <w:rFonts w:ascii="Arial" w:hAnsi="Arial" w:cs="Arial"/>
                <w:sz w:val="24"/>
                <w:szCs w:val="24"/>
              </w:rPr>
            </w:pPr>
            <w:r w:rsidRPr="004F5FF3">
              <w:rPr>
                <w:rFonts w:ascii="Arial" w:hAnsi="Arial" w:cs="Arial"/>
                <w:sz w:val="24"/>
                <w:szCs w:val="24"/>
              </w:rPr>
              <w:t>Hai qualche patologia che può essere aggravata dall’abitudine di fumo di sigaretta?</w:t>
            </w:r>
          </w:p>
        </w:tc>
        <w:tc>
          <w:tcPr>
            <w:tcW w:w="2407" w:type="dxa"/>
          </w:tcPr>
          <w:p w14:paraId="70250B16" w14:textId="77777777" w:rsidR="003068DF" w:rsidRPr="004F5FF3" w:rsidRDefault="003068DF" w:rsidP="003068DF">
            <w:pPr>
              <w:pStyle w:val="Paragrafoelenco"/>
              <w:numPr>
                <w:ilvl w:val="0"/>
                <w:numId w:val="12"/>
              </w:numPr>
              <w:rPr>
                <w:rFonts w:ascii="Arial" w:hAnsi="Arial" w:cs="Arial"/>
                <w:sz w:val="24"/>
                <w:szCs w:val="24"/>
              </w:rPr>
            </w:pPr>
            <w:r w:rsidRPr="004F5FF3">
              <w:rPr>
                <w:rFonts w:ascii="Arial" w:hAnsi="Arial" w:cs="Arial"/>
                <w:sz w:val="24"/>
                <w:szCs w:val="24"/>
              </w:rPr>
              <w:t>Sì</w:t>
            </w:r>
          </w:p>
          <w:p w14:paraId="2E6B660E" w14:textId="7AB12476" w:rsidR="003068DF" w:rsidRPr="004F5FF3" w:rsidRDefault="003068DF" w:rsidP="003068DF">
            <w:pPr>
              <w:pStyle w:val="Paragrafoelenco"/>
              <w:numPr>
                <w:ilvl w:val="0"/>
                <w:numId w:val="12"/>
              </w:numPr>
              <w:rPr>
                <w:rFonts w:ascii="Arial" w:hAnsi="Arial" w:cs="Arial"/>
                <w:sz w:val="24"/>
                <w:szCs w:val="24"/>
              </w:rPr>
            </w:pPr>
            <w:r w:rsidRPr="004F5FF3">
              <w:rPr>
                <w:rFonts w:ascii="Arial" w:hAnsi="Arial" w:cs="Arial"/>
                <w:sz w:val="24"/>
                <w:szCs w:val="24"/>
              </w:rPr>
              <w:t xml:space="preserve">No </w:t>
            </w:r>
          </w:p>
        </w:tc>
      </w:tr>
    </w:tbl>
    <w:p w14:paraId="480F876F" w14:textId="71A1C603" w:rsidR="00F72E7C" w:rsidRPr="004F5FF3" w:rsidRDefault="00F72E7C" w:rsidP="0024785F">
      <w:pPr>
        <w:spacing w:line="240" w:lineRule="auto"/>
        <w:rPr>
          <w:rFonts w:ascii="Arial" w:hAnsi="Arial" w:cs="Arial"/>
          <w:sz w:val="24"/>
          <w:szCs w:val="24"/>
        </w:rPr>
      </w:pPr>
    </w:p>
    <w:p w14:paraId="0CE0F60D" w14:textId="77777777" w:rsidR="004F5FF3" w:rsidRDefault="004F5FF3" w:rsidP="005A0D00">
      <w:pPr>
        <w:spacing w:line="240" w:lineRule="auto"/>
        <w:rPr>
          <w:rFonts w:ascii="Arial" w:hAnsi="Arial" w:cs="Arial"/>
          <w:sz w:val="24"/>
          <w:szCs w:val="24"/>
        </w:rPr>
      </w:pPr>
    </w:p>
    <w:p w14:paraId="36E679F3" w14:textId="7F4D1C36" w:rsidR="00332EAF" w:rsidRDefault="00332EAF">
      <w:pPr>
        <w:rPr>
          <w:rFonts w:ascii="Arial" w:hAnsi="Arial" w:cs="Arial"/>
          <w:sz w:val="24"/>
          <w:szCs w:val="24"/>
          <w:u w:val="single"/>
        </w:rPr>
      </w:pPr>
      <w:r>
        <w:rPr>
          <w:rFonts w:ascii="Arial" w:hAnsi="Arial" w:cs="Arial"/>
          <w:sz w:val="24"/>
          <w:szCs w:val="24"/>
          <w:u w:val="single"/>
        </w:rPr>
        <w:br w:type="page"/>
      </w:r>
    </w:p>
    <w:p w14:paraId="2589816A" w14:textId="154C732B" w:rsidR="00C14433" w:rsidRPr="0072721C" w:rsidRDefault="00C14433" w:rsidP="00724910">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lastRenderedPageBreak/>
        <w:t>COSTRUZIONE DELLA MATRICE DATI</w:t>
      </w:r>
      <w:r w:rsidR="00141040" w:rsidRPr="0072721C">
        <w:rPr>
          <w:rFonts w:ascii="Arial" w:hAnsi="Arial" w:cs="Arial"/>
          <w:sz w:val="26"/>
          <w:szCs w:val="26"/>
          <w:u w:val="single"/>
        </w:rPr>
        <w:t>:</w:t>
      </w:r>
    </w:p>
    <w:p w14:paraId="24CDB55A" w14:textId="72F26488" w:rsidR="00EE3B7C" w:rsidRPr="007F6B46" w:rsidRDefault="001F73B1" w:rsidP="007F6B46">
      <w:pPr>
        <w:autoSpaceDE w:val="0"/>
        <w:autoSpaceDN w:val="0"/>
        <w:adjustRightInd w:val="0"/>
        <w:spacing w:after="0" w:line="240" w:lineRule="auto"/>
        <w:rPr>
          <w:rFonts w:ascii="MS Shell Dlg 2" w:hAnsi="MS Shell Dlg 2" w:cs="MS Shell Dlg 2"/>
          <w:sz w:val="17"/>
          <w:szCs w:val="17"/>
        </w:rPr>
      </w:pPr>
      <w:r>
        <w:rPr>
          <w:rFonts w:ascii="Arial" w:hAnsi="Arial" w:cs="Arial"/>
          <w:sz w:val="24"/>
          <w:szCs w:val="24"/>
        </w:rPr>
        <w:t>Per la costruzione della matrice dei dati abbiamo riportato i risultati del questionario su un file Excel di Google</w:t>
      </w:r>
      <w:r w:rsidR="007F6B46" w:rsidRPr="007F6B46">
        <w:rPr>
          <w:rFonts w:ascii="MS Shell Dlg 2" w:hAnsi="MS Shell Dlg 2" w:cs="MS Shell Dlg 2"/>
          <w:sz w:val="24"/>
          <w:szCs w:val="24"/>
        </w:rPr>
        <w:t xml:space="preserve"> </w:t>
      </w:r>
      <w:r w:rsidR="0081225A">
        <w:rPr>
          <w:rFonts w:ascii="Arial" w:hAnsi="Arial" w:cs="Arial"/>
          <w:sz w:val="24"/>
          <w:szCs w:val="24"/>
        </w:rPr>
        <w:t>che è possibile visionare al link</w:t>
      </w:r>
      <w:r w:rsidR="007F6B46">
        <w:rPr>
          <w:rFonts w:ascii="Arial" w:hAnsi="Arial" w:cs="Arial"/>
        </w:rPr>
        <w:t xml:space="preserve"> </w:t>
      </w:r>
      <w:r w:rsidR="007F6B46" w:rsidRPr="007F6B46">
        <w:rPr>
          <w:rFonts w:ascii="Arial" w:hAnsi="Arial" w:cs="Arial"/>
          <w:sz w:val="24"/>
          <w:szCs w:val="24"/>
        </w:rPr>
        <w:t>https://docs.google.com/spreadsheets/d/10AQtGYJdXAFkloburO0y50vGdJlMfP8EIW5mOciPb20/edit#gid=1082679999</w:t>
      </w:r>
    </w:p>
    <w:p w14:paraId="039EC26E" w14:textId="77777777" w:rsidR="000C508F" w:rsidRDefault="000C508F" w:rsidP="00101C45">
      <w:pPr>
        <w:spacing w:line="360" w:lineRule="auto"/>
        <w:jc w:val="both"/>
        <w:rPr>
          <w:rFonts w:ascii="Arial" w:hAnsi="Arial" w:cs="Arial"/>
          <w:sz w:val="24"/>
          <w:szCs w:val="24"/>
          <w:u w:val="single"/>
        </w:rPr>
      </w:pPr>
    </w:p>
    <w:p w14:paraId="23D8DD2F" w14:textId="1CBD4A07" w:rsidR="004F5FF3" w:rsidRPr="0072721C" w:rsidRDefault="004F5FF3" w:rsidP="00101C45">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INDIVIDUAZIONE DELLA POPOLAZIONE DI RIFERIMENTO, DEL CAMPIONE E DELLA TIPOLOGIA DI CAMPIONAMENTO</w:t>
      </w:r>
      <w:r w:rsidRPr="0072721C">
        <w:rPr>
          <w:rFonts w:ascii="Arial" w:hAnsi="Arial" w:cs="Arial"/>
          <w:sz w:val="26"/>
          <w:szCs w:val="26"/>
          <w:u w:val="single"/>
        </w:rPr>
        <w:t>:</w:t>
      </w:r>
    </w:p>
    <w:p w14:paraId="51AA2093" w14:textId="15F01503" w:rsidR="004F5FF3" w:rsidRPr="004F5FF3" w:rsidRDefault="004F5FF3" w:rsidP="00101C45">
      <w:pPr>
        <w:spacing w:line="360" w:lineRule="auto"/>
        <w:jc w:val="both"/>
        <w:rPr>
          <w:rFonts w:ascii="Arial" w:hAnsi="Arial" w:cs="Arial"/>
          <w:sz w:val="24"/>
          <w:szCs w:val="24"/>
        </w:rPr>
      </w:pPr>
      <w:r w:rsidRPr="004F5FF3">
        <w:rPr>
          <w:rFonts w:ascii="Arial" w:hAnsi="Arial" w:cs="Arial"/>
          <w:sz w:val="24"/>
          <w:szCs w:val="24"/>
        </w:rPr>
        <w:t xml:space="preserve">La popolazione di riferimento è costituita da un gruppo eterogeneo di </w:t>
      </w:r>
      <w:r w:rsidR="003A77D9">
        <w:rPr>
          <w:rFonts w:ascii="Arial" w:hAnsi="Arial" w:cs="Arial"/>
          <w:sz w:val="24"/>
          <w:szCs w:val="24"/>
        </w:rPr>
        <w:t>soggetti</w:t>
      </w:r>
      <w:r w:rsidRPr="004F5FF3">
        <w:rPr>
          <w:rFonts w:ascii="Arial" w:hAnsi="Arial" w:cs="Arial"/>
          <w:sz w:val="24"/>
          <w:szCs w:val="24"/>
        </w:rPr>
        <w:t xml:space="preserve"> per età e genere.</w:t>
      </w:r>
      <w:r w:rsidR="00D363EC">
        <w:rPr>
          <w:rFonts w:ascii="Arial" w:hAnsi="Arial" w:cs="Arial"/>
          <w:sz w:val="24"/>
          <w:szCs w:val="24"/>
        </w:rPr>
        <w:t xml:space="preserve"> </w:t>
      </w:r>
    </w:p>
    <w:p w14:paraId="06B092B4" w14:textId="24550DF0" w:rsidR="004F5FF3" w:rsidRPr="004F5FF3" w:rsidRDefault="004F5FF3" w:rsidP="00101C45">
      <w:pPr>
        <w:spacing w:line="360" w:lineRule="auto"/>
        <w:jc w:val="both"/>
        <w:rPr>
          <w:rFonts w:ascii="Arial" w:hAnsi="Arial" w:cs="Arial"/>
          <w:sz w:val="24"/>
          <w:szCs w:val="24"/>
        </w:rPr>
      </w:pPr>
      <w:r w:rsidRPr="004F5FF3">
        <w:rPr>
          <w:rFonts w:ascii="Arial" w:hAnsi="Arial" w:cs="Arial"/>
          <w:sz w:val="24"/>
          <w:szCs w:val="24"/>
        </w:rPr>
        <w:t>Il campione preso in considerazione è composto da 4</w:t>
      </w:r>
      <w:r w:rsidR="005428D2">
        <w:rPr>
          <w:rFonts w:ascii="Arial" w:hAnsi="Arial" w:cs="Arial"/>
          <w:sz w:val="24"/>
          <w:szCs w:val="24"/>
        </w:rPr>
        <w:t>3</w:t>
      </w:r>
      <w:r w:rsidRPr="004F5FF3">
        <w:rPr>
          <w:rFonts w:ascii="Arial" w:hAnsi="Arial" w:cs="Arial"/>
          <w:sz w:val="24"/>
          <w:szCs w:val="24"/>
        </w:rPr>
        <w:t xml:space="preserve"> individui</w:t>
      </w:r>
      <w:r w:rsidR="00D363EC">
        <w:rPr>
          <w:rFonts w:ascii="Arial" w:hAnsi="Arial" w:cs="Arial"/>
          <w:sz w:val="24"/>
          <w:szCs w:val="24"/>
        </w:rPr>
        <w:t xml:space="preserve"> che volontariamente si sono prestati alla compilazione del questionario dopo aver preso visione ad un annuncio sul social media Instagram che interessava</w:t>
      </w:r>
      <w:r w:rsidRPr="004F5FF3">
        <w:rPr>
          <w:rFonts w:ascii="Arial" w:hAnsi="Arial" w:cs="Arial"/>
          <w:sz w:val="24"/>
          <w:szCs w:val="24"/>
        </w:rPr>
        <w:t xml:space="preserve"> sportivi fumatori.</w:t>
      </w:r>
    </w:p>
    <w:p w14:paraId="3EF8BB10" w14:textId="3E9C214B" w:rsidR="00332EAF" w:rsidRDefault="004F5FF3" w:rsidP="00101C45">
      <w:pPr>
        <w:spacing w:line="360" w:lineRule="auto"/>
        <w:jc w:val="both"/>
        <w:rPr>
          <w:rFonts w:ascii="Arial" w:hAnsi="Arial" w:cs="Arial"/>
          <w:sz w:val="24"/>
          <w:szCs w:val="24"/>
        </w:rPr>
      </w:pPr>
      <w:r w:rsidRPr="004F5FF3">
        <w:rPr>
          <w:rFonts w:ascii="Arial" w:hAnsi="Arial" w:cs="Arial"/>
          <w:sz w:val="24"/>
          <w:szCs w:val="24"/>
        </w:rPr>
        <w:t>La tipologia di campionamento è</w:t>
      </w:r>
      <w:r w:rsidR="00332EAF">
        <w:rPr>
          <w:rFonts w:ascii="Arial" w:hAnsi="Arial" w:cs="Arial"/>
          <w:sz w:val="24"/>
          <w:szCs w:val="24"/>
        </w:rPr>
        <w:t>:</w:t>
      </w:r>
      <w:r w:rsidR="005428D2">
        <w:rPr>
          <w:rFonts w:ascii="Arial" w:hAnsi="Arial" w:cs="Arial"/>
          <w:sz w:val="24"/>
          <w:szCs w:val="24"/>
        </w:rPr>
        <w:t xml:space="preserve"> </w:t>
      </w:r>
      <w:r w:rsidRPr="004F5FF3">
        <w:rPr>
          <w:rFonts w:ascii="Arial" w:hAnsi="Arial" w:cs="Arial"/>
          <w:sz w:val="24"/>
          <w:szCs w:val="24"/>
        </w:rPr>
        <w:t>non probabilistico; abbiamo scelto di utilizzare il campionamento accidentale, a valanga e per elementi rappresentativi per comodità di rilevazione.</w:t>
      </w:r>
    </w:p>
    <w:p w14:paraId="4B27310E" w14:textId="4378C9C0" w:rsidR="004F5FF3" w:rsidRPr="00C9256F" w:rsidRDefault="004F5FF3" w:rsidP="00C9256F">
      <w:pPr>
        <w:rPr>
          <w:rFonts w:ascii="Arial" w:hAnsi="Arial" w:cs="Arial"/>
          <w:sz w:val="24"/>
          <w:szCs w:val="24"/>
        </w:rPr>
      </w:pPr>
      <w:r w:rsidRPr="000C508F">
        <w:rPr>
          <w:rFonts w:asciiTheme="majorHAnsi" w:hAnsiTheme="majorHAnsi" w:cstheme="majorHAnsi"/>
          <w:sz w:val="26"/>
          <w:szCs w:val="26"/>
          <w:u w:val="single"/>
        </w:rPr>
        <w:t>SCELTA DELLE TECNICHE E DEGLI STRUMENTI DI RILEVAZIONE DEI DATI</w:t>
      </w:r>
      <w:r w:rsidRPr="0072721C">
        <w:rPr>
          <w:rFonts w:ascii="Arial" w:hAnsi="Arial" w:cs="Arial"/>
          <w:sz w:val="26"/>
          <w:szCs w:val="26"/>
          <w:u w:val="single"/>
        </w:rPr>
        <w:t>:</w:t>
      </w:r>
    </w:p>
    <w:p w14:paraId="64D7ED5D" w14:textId="2D014F58" w:rsidR="003A77D9" w:rsidRPr="004F5FF3" w:rsidRDefault="004F5FF3" w:rsidP="00101C45">
      <w:pPr>
        <w:spacing w:line="360" w:lineRule="auto"/>
        <w:jc w:val="both"/>
        <w:rPr>
          <w:rFonts w:ascii="Arial" w:hAnsi="Arial" w:cs="Arial"/>
          <w:sz w:val="24"/>
          <w:szCs w:val="24"/>
        </w:rPr>
      </w:pPr>
      <w:r w:rsidRPr="004F5FF3">
        <w:rPr>
          <w:rFonts w:ascii="Arial" w:hAnsi="Arial" w:cs="Arial"/>
          <w:sz w:val="24"/>
          <w:szCs w:val="24"/>
        </w:rPr>
        <w:t>Per ricavare le informazioni utili alla nostra ricerca</w:t>
      </w:r>
      <w:r w:rsidR="003A77D9">
        <w:rPr>
          <w:rFonts w:ascii="Arial" w:hAnsi="Arial" w:cs="Arial"/>
          <w:sz w:val="24"/>
          <w:szCs w:val="24"/>
        </w:rPr>
        <w:t xml:space="preserve"> abbiamo utilizzato la tecnica di triangolazione dei dati. A</w:t>
      </w:r>
      <w:r w:rsidRPr="004F5FF3">
        <w:rPr>
          <w:rFonts w:ascii="Arial" w:hAnsi="Arial" w:cs="Arial"/>
          <w:sz w:val="24"/>
          <w:szCs w:val="24"/>
        </w:rPr>
        <w:t>bbiamo somministrato al campione di riferimento un questionario online creato tramite Moduli Google. Esso è stato proposto in forma semi-strutturata con 12 domande chiuse (di cui una a scelta multipla e una semi-aperta) e 3 domande aperte.</w:t>
      </w:r>
    </w:p>
    <w:p w14:paraId="2B3F2965" w14:textId="18B5807F" w:rsidR="004F5FF3" w:rsidRDefault="004F5FF3" w:rsidP="00101C45">
      <w:pPr>
        <w:spacing w:line="360" w:lineRule="auto"/>
        <w:jc w:val="both"/>
        <w:rPr>
          <w:rFonts w:ascii="Arial" w:hAnsi="Arial" w:cs="Arial"/>
          <w:sz w:val="24"/>
          <w:szCs w:val="24"/>
        </w:rPr>
      </w:pPr>
      <w:r w:rsidRPr="004F5FF3">
        <w:rPr>
          <w:rFonts w:ascii="Arial" w:hAnsi="Arial" w:cs="Arial"/>
          <w:sz w:val="24"/>
          <w:szCs w:val="24"/>
        </w:rPr>
        <w:t>Sono state ottenute variabili categoriali ordinate e non, quasi cardinali e testuali.</w:t>
      </w:r>
    </w:p>
    <w:p w14:paraId="03E93AA0" w14:textId="77777777" w:rsidR="00017B40" w:rsidRDefault="00017B40" w:rsidP="00000548">
      <w:pPr>
        <w:spacing w:line="240" w:lineRule="auto"/>
        <w:jc w:val="both"/>
        <w:rPr>
          <w:rFonts w:ascii="Arial" w:hAnsi="Arial" w:cs="Arial"/>
          <w:sz w:val="24"/>
          <w:szCs w:val="24"/>
        </w:rPr>
      </w:pPr>
    </w:p>
    <w:p w14:paraId="13F2A399" w14:textId="77777777" w:rsidR="004F5FF3" w:rsidRPr="0072721C" w:rsidRDefault="004F5FF3" w:rsidP="00101C45">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DEFINIZIONE DEL PIANO DI RACCOLTA DEI DATI</w:t>
      </w:r>
      <w:r w:rsidRPr="0072721C">
        <w:rPr>
          <w:rFonts w:ascii="Arial" w:hAnsi="Arial" w:cs="Arial"/>
          <w:sz w:val="26"/>
          <w:szCs w:val="26"/>
          <w:u w:val="single"/>
        </w:rPr>
        <w:t>:</w:t>
      </w:r>
    </w:p>
    <w:p w14:paraId="5E7ADEF3" w14:textId="35BE1FA1" w:rsidR="004F5FF3" w:rsidRDefault="004F5FF3" w:rsidP="00101C45">
      <w:pPr>
        <w:spacing w:line="360" w:lineRule="auto"/>
        <w:jc w:val="both"/>
        <w:rPr>
          <w:rFonts w:ascii="Arial" w:hAnsi="Arial" w:cs="Arial"/>
          <w:sz w:val="24"/>
          <w:szCs w:val="24"/>
        </w:rPr>
      </w:pPr>
      <w:r w:rsidRPr="004F5FF3">
        <w:rPr>
          <w:rFonts w:ascii="Arial" w:hAnsi="Arial" w:cs="Arial"/>
          <w:sz w:val="24"/>
          <w:szCs w:val="24"/>
        </w:rPr>
        <w:t>Per la raccolta dei dati abbiamo scelto di somministrare un questionario online in forma anonima esplicitando lo scopo della nostra ricerca. È stato richiesto ai soggetti di rispondere con massima sincerità e esaustività al fine di ottenere risultati affidabili e attendibili.</w:t>
      </w:r>
    </w:p>
    <w:p w14:paraId="38D627FB" w14:textId="036C97F5" w:rsidR="00C679DE" w:rsidRDefault="00C679DE">
      <w:pPr>
        <w:rPr>
          <w:rFonts w:asciiTheme="majorHAnsi" w:hAnsiTheme="majorHAnsi" w:cstheme="majorHAnsi"/>
          <w:sz w:val="26"/>
          <w:szCs w:val="26"/>
          <w:u w:val="single"/>
        </w:rPr>
      </w:pPr>
      <w:r>
        <w:rPr>
          <w:rFonts w:asciiTheme="majorHAnsi" w:hAnsiTheme="majorHAnsi" w:cstheme="majorHAnsi"/>
          <w:sz w:val="26"/>
          <w:szCs w:val="26"/>
          <w:u w:val="single"/>
        </w:rPr>
        <w:br w:type="page"/>
      </w:r>
    </w:p>
    <w:p w14:paraId="780E3571" w14:textId="77777777" w:rsidR="0072721C" w:rsidRPr="000C508F" w:rsidRDefault="0072721C" w:rsidP="00101C45">
      <w:pPr>
        <w:spacing w:line="360" w:lineRule="auto"/>
        <w:jc w:val="both"/>
        <w:rPr>
          <w:rFonts w:asciiTheme="majorHAnsi" w:hAnsiTheme="majorHAnsi" w:cstheme="majorHAnsi"/>
          <w:sz w:val="26"/>
          <w:szCs w:val="26"/>
          <w:u w:val="single"/>
        </w:rPr>
      </w:pPr>
    </w:p>
    <w:p w14:paraId="5970A7A7" w14:textId="58120F38" w:rsidR="008E2BFD" w:rsidRPr="0072721C" w:rsidRDefault="008E2BFD" w:rsidP="00101C45">
      <w:pPr>
        <w:spacing w:line="360" w:lineRule="auto"/>
        <w:jc w:val="both"/>
        <w:rPr>
          <w:rFonts w:ascii="Arial" w:hAnsi="Arial" w:cs="Arial"/>
          <w:sz w:val="26"/>
          <w:szCs w:val="26"/>
          <w:u w:val="single"/>
        </w:rPr>
      </w:pPr>
      <w:r w:rsidRPr="000C508F">
        <w:rPr>
          <w:rFonts w:asciiTheme="majorHAnsi" w:hAnsiTheme="majorHAnsi" w:cstheme="majorHAnsi"/>
          <w:sz w:val="26"/>
          <w:szCs w:val="26"/>
          <w:u w:val="single"/>
        </w:rPr>
        <w:t>ANALISI DEI DATI, CONTROLLO</w:t>
      </w:r>
      <w:r w:rsidR="000577C8" w:rsidRPr="000C508F">
        <w:rPr>
          <w:rFonts w:asciiTheme="majorHAnsi" w:hAnsiTheme="majorHAnsi" w:cstheme="majorHAnsi"/>
          <w:sz w:val="26"/>
          <w:szCs w:val="26"/>
          <w:u w:val="single"/>
        </w:rPr>
        <w:t xml:space="preserve"> DELLE IPOTESI E INTERPRETAZIONE DEI RISULTATI</w:t>
      </w:r>
      <w:r w:rsidR="00141040" w:rsidRPr="0072721C">
        <w:rPr>
          <w:rFonts w:ascii="Arial" w:hAnsi="Arial" w:cs="Arial"/>
          <w:sz w:val="26"/>
          <w:szCs w:val="26"/>
          <w:u w:val="single"/>
        </w:rPr>
        <w:t>:</w:t>
      </w:r>
    </w:p>
    <w:p w14:paraId="51DC85D0" w14:textId="090E6789" w:rsidR="008E2BFD" w:rsidRPr="00141040" w:rsidRDefault="008E2BFD" w:rsidP="00101C45">
      <w:pPr>
        <w:spacing w:line="360" w:lineRule="auto"/>
        <w:jc w:val="both"/>
        <w:rPr>
          <w:rFonts w:ascii="Arial" w:hAnsi="Arial" w:cs="Arial"/>
          <w:b/>
          <w:bCs/>
          <w:sz w:val="24"/>
          <w:szCs w:val="24"/>
        </w:rPr>
      </w:pPr>
      <w:r w:rsidRPr="00141040">
        <w:rPr>
          <w:rFonts w:ascii="Arial" w:hAnsi="Arial" w:cs="Arial"/>
          <w:b/>
          <w:bCs/>
          <w:sz w:val="24"/>
          <w:szCs w:val="24"/>
        </w:rPr>
        <w:t>Analisi monovariata</w:t>
      </w:r>
      <w:r w:rsidR="00141040" w:rsidRPr="00141040">
        <w:rPr>
          <w:rFonts w:ascii="Arial" w:hAnsi="Arial" w:cs="Arial"/>
          <w:b/>
          <w:bCs/>
          <w:sz w:val="24"/>
          <w:szCs w:val="24"/>
        </w:rPr>
        <w:t>:</w:t>
      </w:r>
    </w:p>
    <w:p w14:paraId="754F415C" w14:textId="51FE4DA3" w:rsidR="000C508F" w:rsidRDefault="000577C8" w:rsidP="00101C45">
      <w:pPr>
        <w:spacing w:line="360" w:lineRule="auto"/>
        <w:jc w:val="both"/>
        <w:rPr>
          <w:rFonts w:ascii="Arial" w:hAnsi="Arial" w:cs="Arial"/>
          <w:sz w:val="24"/>
          <w:szCs w:val="24"/>
        </w:rPr>
      </w:pPr>
      <w:r>
        <w:rPr>
          <w:rFonts w:ascii="Arial" w:hAnsi="Arial" w:cs="Arial"/>
          <w:sz w:val="24"/>
          <w:szCs w:val="24"/>
        </w:rPr>
        <w:t xml:space="preserve">Di seguito riportiamo i grafici dell’analisi monovariata dei dati che sono stati raccolti per svolgere la ricerca empirica in esame. I dati sono stati analizzati grazie all’utilizzo di </w:t>
      </w:r>
      <w:proofErr w:type="spellStart"/>
      <w:r>
        <w:rPr>
          <w:rFonts w:ascii="Arial" w:hAnsi="Arial" w:cs="Arial"/>
          <w:sz w:val="24"/>
          <w:szCs w:val="24"/>
        </w:rPr>
        <w:t>Jstat</w:t>
      </w:r>
      <w:proofErr w:type="spellEnd"/>
      <w:r>
        <w:rPr>
          <w:rFonts w:ascii="Arial" w:hAnsi="Arial" w:cs="Arial"/>
          <w:sz w:val="24"/>
          <w:szCs w:val="24"/>
        </w:rPr>
        <w:t xml:space="preserve"> che ci ha permesso di verificare gli indici di tendenza quali: moda, mediana e media aritmetica, e gli indici di dispersione: campo di varianza, scarto tipo, differenza </w:t>
      </w:r>
      <w:proofErr w:type="spellStart"/>
      <w:r>
        <w:rPr>
          <w:rFonts w:ascii="Arial" w:hAnsi="Arial" w:cs="Arial"/>
          <w:sz w:val="24"/>
          <w:szCs w:val="24"/>
        </w:rPr>
        <w:t>interquartilica</w:t>
      </w:r>
      <w:proofErr w:type="spellEnd"/>
      <w:r>
        <w:rPr>
          <w:rFonts w:ascii="Arial" w:hAnsi="Arial" w:cs="Arial"/>
          <w:sz w:val="24"/>
          <w:szCs w:val="24"/>
        </w:rPr>
        <w:t xml:space="preserve"> e squilibrio.</w:t>
      </w:r>
    </w:p>
    <w:p w14:paraId="2AC7FD3A" w14:textId="41864141" w:rsidR="004F5FF3" w:rsidRDefault="000577C8" w:rsidP="000C508F">
      <w:pPr>
        <w:rPr>
          <w:rFonts w:ascii="Arial" w:hAnsi="Arial" w:cs="Arial"/>
          <w:sz w:val="24"/>
          <w:szCs w:val="24"/>
        </w:rPr>
      </w:pPr>
      <w:r w:rsidRPr="00332EAF">
        <w:rPr>
          <w:rFonts w:ascii="Arial" w:hAnsi="Arial" w:cs="Arial"/>
          <w:sz w:val="24"/>
          <w:szCs w:val="24"/>
          <w:u w:val="single"/>
        </w:rPr>
        <w:t>Analisi variabili di sfondo</w:t>
      </w:r>
      <w:r w:rsidR="00DC633E">
        <w:rPr>
          <w:rFonts w:ascii="Arial" w:hAnsi="Arial" w:cs="Arial"/>
          <w:sz w:val="24"/>
          <w:szCs w:val="24"/>
        </w:rPr>
        <w:t>:</w:t>
      </w:r>
    </w:p>
    <w:p w14:paraId="2171CC18" w14:textId="32E620D4" w:rsidR="00EE3B7C" w:rsidRDefault="00EE3B7C" w:rsidP="00101C45">
      <w:pPr>
        <w:spacing w:line="360" w:lineRule="auto"/>
        <w:jc w:val="both"/>
        <w:rPr>
          <w:rFonts w:ascii="Arial" w:hAnsi="Arial" w:cs="Arial"/>
          <w:sz w:val="24"/>
          <w:szCs w:val="24"/>
        </w:rPr>
      </w:pPr>
      <w:r>
        <w:rPr>
          <w:rFonts w:ascii="Arial" w:hAnsi="Arial" w:cs="Arial"/>
          <w:sz w:val="24"/>
          <w:szCs w:val="24"/>
        </w:rPr>
        <w:t>Analisi variabile di sfondo 1: Età</w:t>
      </w:r>
    </w:p>
    <w:p w14:paraId="7A1D65DE" w14:textId="059E4C71" w:rsidR="000577C8" w:rsidRDefault="000577C8"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50751022" wp14:editId="04E861F0">
            <wp:extent cx="6086475" cy="3904615"/>
            <wp:effectExtent l="0" t="0" r="9525" b="63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3">
                      <a:extLst>
                        <a:ext uri="{28A0092B-C50C-407E-A947-70E740481C1C}">
                          <a14:useLocalDpi xmlns:a14="http://schemas.microsoft.com/office/drawing/2010/main" val="0"/>
                        </a:ext>
                      </a:extLst>
                    </a:blip>
                    <a:stretch>
                      <a:fillRect/>
                    </a:stretch>
                  </pic:blipFill>
                  <pic:spPr>
                    <a:xfrm>
                      <a:off x="0" y="0"/>
                      <a:ext cx="6086475" cy="3904615"/>
                    </a:xfrm>
                    <a:prstGeom prst="rect">
                      <a:avLst/>
                    </a:prstGeom>
                  </pic:spPr>
                </pic:pic>
              </a:graphicData>
            </a:graphic>
          </wp:inline>
        </w:drawing>
      </w:r>
    </w:p>
    <w:p w14:paraId="7339F601" w14:textId="77777777" w:rsidR="00C679DE" w:rsidRDefault="00C679DE">
      <w:pPr>
        <w:rPr>
          <w:rFonts w:ascii="Arial" w:hAnsi="Arial" w:cs="Arial"/>
          <w:noProof/>
          <w:sz w:val="24"/>
          <w:szCs w:val="24"/>
          <w:lang w:eastAsia="it-IT"/>
        </w:rPr>
      </w:pPr>
      <w:r>
        <w:rPr>
          <w:rFonts w:ascii="Arial" w:hAnsi="Arial" w:cs="Arial"/>
          <w:noProof/>
          <w:sz w:val="24"/>
          <w:szCs w:val="24"/>
          <w:lang w:eastAsia="it-IT"/>
        </w:rPr>
        <w:br w:type="page"/>
      </w:r>
    </w:p>
    <w:p w14:paraId="31E61507" w14:textId="12AC3355" w:rsidR="00EE3B7C" w:rsidRDefault="00EE3B7C" w:rsidP="004F5FF3">
      <w:pPr>
        <w:spacing w:line="240" w:lineRule="auto"/>
        <w:rPr>
          <w:rFonts w:ascii="Arial" w:hAnsi="Arial" w:cs="Arial"/>
          <w:noProof/>
          <w:sz w:val="24"/>
          <w:szCs w:val="24"/>
          <w:lang w:eastAsia="it-IT"/>
        </w:rPr>
      </w:pPr>
      <w:r>
        <w:rPr>
          <w:rFonts w:ascii="Arial" w:hAnsi="Arial" w:cs="Arial"/>
          <w:noProof/>
          <w:sz w:val="24"/>
          <w:szCs w:val="24"/>
          <w:lang w:eastAsia="it-IT"/>
        </w:rPr>
        <w:lastRenderedPageBreak/>
        <w:t>Analisi variabile di sfondo 2: Genere</w:t>
      </w:r>
    </w:p>
    <w:p w14:paraId="503D8AFE" w14:textId="77777777" w:rsidR="00EE3B7C" w:rsidRDefault="00EE3B7C" w:rsidP="004F5FF3">
      <w:pPr>
        <w:spacing w:line="240" w:lineRule="auto"/>
        <w:rPr>
          <w:rFonts w:ascii="Arial" w:hAnsi="Arial" w:cs="Arial"/>
          <w:noProof/>
          <w:sz w:val="24"/>
          <w:szCs w:val="24"/>
          <w:lang w:eastAsia="it-IT"/>
        </w:rPr>
      </w:pPr>
    </w:p>
    <w:p w14:paraId="05BD8182" w14:textId="405CA17A" w:rsidR="00EE3B7C" w:rsidRDefault="000577C8"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6E051F9D" wp14:editId="74B2748E">
            <wp:extent cx="5410200" cy="1941116"/>
            <wp:effectExtent l="0" t="0" r="0" b="254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4">
                      <a:extLst>
                        <a:ext uri="{28A0092B-C50C-407E-A947-70E740481C1C}">
                          <a14:useLocalDpi xmlns:a14="http://schemas.microsoft.com/office/drawing/2010/main" val="0"/>
                        </a:ext>
                      </a:extLst>
                    </a:blip>
                    <a:stretch>
                      <a:fillRect/>
                    </a:stretch>
                  </pic:blipFill>
                  <pic:spPr>
                    <a:xfrm>
                      <a:off x="0" y="0"/>
                      <a:ext cx="5410200" cy="1941116"/>
                    </a:xfrm>
                    <a:prstGeom prst="rect">
                      <a:avLst/>
                    </a:prstGeom>
                  </pic:spPr>
                </pic:pic>
              </a:graphicData>
            </a:graphic>
          </wp:inline>
        </w:drawing>
      </w:r>
    </w:p>
    <w:p w14:paraId="3CAB8B14" w14:textId="77777777" w:rsidR="00EE3B7C" w:rsidRDefault="00EE3B7C" w:rsidP="004F5FF3">
      <w:pPr>
        <w:spacing w:line="240" w:lineRule="auto"/>
        <w:rPr>
          <w:rFonts w:ascii="Arial" w:hAnsi="Arial" w:cs="Arial"/>
          <w:sz w:val="24"/>
          <w:szCs w:val="24"/>
        </w:rPr>
      </w:pPr>
    </w:p>
    <w:p w14:paraId="64F332BA" w14:textId="60EDEA87" w:rsidR="00EE3B7C" w:rsidRDefault="00EE3B7C" w:rsidP="004F5FF3">
      <w:pPr>
        <w:spacing w:line="240" w:lineRule="auto"/>
        <w:rPr>
          <w:rFonts w:ascii="Arial" w:hAnsi="Arial" w:cs="Arial"/>
          <w:noProof/>
          <w:sz w:val="24"/>
          <w:szCs w:val="24"/>
          <w:lang w:eastAsia="it-IT"/>
        </w:rPr>
      </w:pPr>
    </w:p>
    <w:p w14:paraId="224B1888" w14:textId="1B58A2CA" w:rsidR="00EE3B7C" w:rsidRDefault="00EE3B7C" w:rsidP="004F5FF3">
      <w:pPr>
        <w:spacing w:line="240" w:lineRule="auto"/>
        <w:rPr>
          <w:rFonts w:ascii="Arial" w:hAnsi="Arial" w:cs="Arial"/>
          <w:noProof/>
          <w:sz w:val="24"/>
          <w:szCs w:val="24"/>
          <w:lang w:eastAsia="it-IT"/>
        </w:rPr>
      </w:pPr>
      <w:r>
        <w:rPr>
          <w:rFonts w:ascii="Arial" w:hAnsi="Arial" w:cs="Arial"/>
          <w:noProof/>
          <w:sz w:val="24"/>
          <w:szCs w:val="24"/>
          <w:lang w:eastAsia="it-IT"/>
        </w:rPr>
        <w:t>Analisi variabile di sfondo 3: Attività sportiva praticata</w:t>
      </w:r>
    </w:p>
    <w:p w14:paraId="295977EA" w14:textId="77777777" w:rsidR="00EE3B7C" w:rsidRDefault="00EE3B7C" w:rsidP="004F5FF3">
      <w:pPr>
        <w:spacing w:line="240" w:lineRule="auto"/>
        <w:rPr>
          <w:rFonts w:ascii="Arial" w:hAnsi="Arial" w:cs="Arial"/>
          <w:noProof/>
          <w:sz w:val="24"/>
          <w:szCs w:val="24"/>
          <w:lang w:eastAsia="it-IT"/>
        </w:rPr>
      </w:pPr>
    </w:p>
    <w:p w14:paraId="28554B98" w14:textId="46C6362B" w:rsidR="000577C8" w:rsidRDefault="000577C8"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7408CBBD" wp14:editId="36C60F30">
            <wp:extent cx="6578568" cy="27336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5">
                      <a:extLst>
                        <a:ext uri="{28A0092B-C50C-407E-A947-70E740481C1C}">
                          <a14:useLocalDpi xmlns:a14="http://schemas.microsoft.com/office/drawing/2010/main" val="0"/>
                        </a:ext>
                      </a:extLst>
                    </a:blip>
                    <a:stretch>
                      <a:fillRect/>
                    </a:stretch>
                  </pic:blipFill>
                  <pic:spPr>
                    <a:xfrm>
                      <a:off x="0" y="0"/>
                      <a:ext cx="6595152" cy="2740566"/>
                    </a:xfrm>
                    <a:prstGeom prst="rect">
                      <a:avLst/>
                    </a:prstGeom>
                  </pic:spPr>
                </pic:pic>
              </a:graphicData>
            </a:graphic>
          </wp:inline>
        </w:drawing>
      </w:r>
    </w:p>
    <w:p w14:paraId="5CF05F09" w14:textId="77777777" w:rsidR="00EE3B7C" w:rsidRDefault="00EE3B7C" w:rsidP="004F5FF3">
      <w:pPr>
        <w:spacing w:line="240" w:lineRule="auto"/>
        <w:rPr>
          <w:rFonts w:ascii="Arial" w:hAnsi="Arial" w:cs="Arial"/>
          <w:sz w:val="24"/>
          <w:szCs w:val="24"/>
        </w:rPr>
      </w:pPr>
    </w:p>
    <w:p w14:paraId="5B38DB60" w14:textId="77777777" w:rsidR="00EE3B7C" w:rsidRDefault="00EE3B7C" w:rsidP="004F5FF3">
      <w:pPr>
        <w:spacing w:line="240" w:lineRule="auto"/>
        <w:rPr>
          <w:rFonts w:ascii="Arial" w:hAnsi="Arial" w:cs="Arial"/>
          <w:sz w:val="24"/>
          <w:szCs w:val="24"/>
        </w:rPr>
      </w:pPr>
    </w:p>
    <w:p w14:paraId="0E5F243F" w14:textId="77777777" w:rsidR="00EE3B7C" w:rsidRDefault="00EE3B7C" w:rsidP="004F5FF3">
      <w:pPr>
        <w:spacing w:line="240" w:lineRule="auto"/>
        <w:rPr>
          <w:rFonts w:ascii="Arial" w:hAnsi="Arial" w:cs="Arial"/>
          <w:sz w:val="24"/>
          <w:szCs w:val="24"/>
        </w:rPr>
      </w:pPr>
    </w:p>
    <w:p w14:paraId="2CE7804B" w14:textId="77777777" w:rsidR="00C679DE" w:rsidRDefault="00C679DE">
      <w:pPr>
        <w:rPr>
          <w:rFonts w:ascii="Arial" w:hAnsi="Arial" w:cs="Arial"/>
          <w:sz w:val="24"/>
          <w:szCs w:val="24"/>
        </w:rPr>
      </w:pPr>
      <w:r>
        <w:rPr>
          <w:rFonts w:ascii="Arial" w:hAnsi="Arial" w:cs="Arial"/>
          <w:sz w:val="24"/>
          <w:szCs w:val="24"/>
        </w:rPr>
        <w:br w:type="page"/>
      </w:r>
    </w:p>
    <w:p w14:paraId="1C2A76B5" w14:textId="119F7210" w:rsidR="00DC633E" w:rsidRDefault="00EE3B7C" w:rsidP="004F5FF3">
      <w:pPr>
        <w:spacing w:line="240" w:lineRule="auto"/>
        <w:rPr>
          <w:rFonts w:ascii="Arial" w:hAnsi="Arial" w:cs="Arial"/>
          <w:sz w:val="24"/>
          <w:szCs w:val="24"/>
        </w:rPr>
      </w:pPr>
      <w:r>
        <w:rPr>
          <w:rFonts w:ascii="Arial" w:hAnsi="Arial" w:cs="Arial"/>
          <w:sz w:val="24"/>
          <w:szCs w:val="24"/>
        </w:rPr>
        <w:lastRenderedPageBreak/>
        <w:t>Analisi fattore indipendente</w:t>
      </w:r>
    </w:p>
    <w:p w14:paraId="536C4B14" w14:textId="77777777" w:rsidR="00EE3B7C" w:rsidRDefault="00EE3B7C" w:rsidP="004F5FF3">
      <w:pPr>
        <w:spacing w:line="240" w:lineRule="auto"/>
        <w:rPr>
          <w:rFonts w:ascii="Arial" w:hAnsi="Arial" w:cs="Arial"/>
          <w:sz w:val="24"/>
          <w:szCs w:val="24"/>
        </w:rPr>
      </w:pPr>
    </w:p>
    <w:p w14:paraId="1D1B8117" w14:textId="183201BA" w:rsidR="00EE3B7C" w:rsidRDefault="00EE3B7C" w:rsidP="004F5FF3">
      <w:pPr>
        <w:spacing w:line="240" w:lineRule="auto"/>
        <w:rPr>
          <w:rFonts w:ascii="Arial" w:hAnsi="Arial" w:cs="Arial"/>
          <w:sz w:val="24"/>
          <w:szCs w:val="24"/>
        </w:rPr>
      </w:pPr>
      <w:r>
        <w:rPr>
          <w:rFonts w:ascii="Arial" w:hAnsi="Arial" w:cs="Arial"/>
          <w:sz w:val="24"/>
          <w:szCs w:val="24"/>
        </w:rPr>
        <w:t xml:space="preserve">Analisi fattore indipendente 1: Numero di sigarette fumare al giorno </w:t>
      </w:r>
    </w:p>
    <w:p w14:paraId="533F7B71" w14:textId="3FE7CF2A" w:rsidR="00DC633E" w:rsidRDefault="00DC633E"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0483A6E4" wp14:editId="04C86D8D">
            <wp:extent cx="6120130" cy="2169160"/>
            <wp:effectExtent l="0" t="0" r="0" b="254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a:blip r:embed="rId16">
                      <a:extLst>
                        <a:ext uri="{28A0092B-C50C-407E-A947-70E740481C1C}">
                          <a14:useLocalDpi xmlns:a14="http://schemas.microsoft.com/office/drawing/2010/main" val="0"/>
                        </a:ext>
                      </a:extLst>
                    </a:blip>
                    <a:stretch>
                      <a:fillRect/>
                    </a:stretch>
                  </pic:blipFill>
                  <pic:spPr>
                    <a:xfrm>
                      <a:off x="0" y="0"/>
                      <a:ext cx="6120130" cy="2169160"/>
                    </a:xfrm>
                    <a:prstGeom prst="rect">
                      <a:avLst/>
                    </a:prstGeom>
                  </pic:spPr>
                </pic:pic>
              </a:graphicData>
            </a:graphic>
          </wp:inline>
        </w:drawing>
      </w:r>
    </w:p>
    <w:p w14:paraId="220918A1" w14:textId="52029C26" w:rsidR="00EE3B7C" w:rsidRDefault="00EE3B7C" w:rsidP="004F5FF3">
      <w:pPr>
        <w:spacing w:line="240" w:lineRule="auto"/>
        <w:rPr>
          <w:rFonts w:ascii="Arial" w:hAnsi="Arial" w:cs="Arial"/>
          <w:noProof/>
          <w:sz w:val="24"/>
          <w:szCs w:val="24"/>
          <w:lang w:eastAsia="it-IT"/>
        </w:rPr>
      </w:pPr>
    </w:p>
    <w:p w14:paraId="30349463" w14:textId="64479D5A" w:rsidR="00EE3B7C" w:rsidRDefault="00EE3B7C" w:rsidP="004F5FF3">
      <w:pPr>
        <w:spacing w:line="240" w:lineRule="auto"/>
        <w:rPr>
          <w:rFonts w:ascii="Arial" w:hAnsi="Arial" w:cs="Arial"/>
          <w:noProof/>
          <w:sz w:val="24"/>
          <w:szCs w:val="24"/>
          <w:lang w:eastAsia="it-IT"/>
        </w:rPr>
      </w:pPr>
      <w:r>
        <w:rPr>
          <w:rFonts w:ascii="Arial" w:hAnsi="Arial" w:cs="Arial"/>
          <w:noProof/>
          <w:sz w:val="24"/>
          <w:szCs w:val="24"/>
          <w:lang w:eastAsia="it-IT"/>
        </w:rPr>
        <w:t>Analisi fattore indipendete 2: Durata media di un pacchetto di sigarette</w:t>
      </w:r>
    </w:p>
    <w:p w14:paraId="59BEFB50" w14:textId="3F5613EF" w:rsidR="000C508F" w:rsidRDefault="00DC633E"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11D15B5F" wp14:editId="31C7966A">
            <wp:extent cx="6120130" cy="2662555"/>
            <wp:effectExtent l="0" t="0" r="0" b="444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pic:nvPicPr>
                  <pic:blipFill>
                    <a:blip r:embed="rId17">
                      <a:extLst>
                        <a:ext uri="{28A0092B-C50C-407E-A947-70E740481C1C}">
                          <a14:useLocalDpi xmlns:a14="http://schemas.microsoft.com/office/drawing/2010/main" val="0"/>
                        </a:ext>
                      </a:extLst>
                    </a:blip>
                    <a:stretch>
                      <a:fillRect/>
                    </a:stretch>
                  </pic:blipFill>
                  <pic:spPr>
                    <a:xfrm>
                      <a:off x="0" y="0"/>
                      <a:ext cx="6120130" cy="2662555"/>
                    </a:xfrm>
                    <a:prstGeom prst="rect">
                      <a:avLst/>
                    </a:prstGeom>
                  </pic:spPr>
                </pic:pic>
              </a:graphicData>
            </a:graphic>
          </wp:inline>
        </w:drawing>
      </w:r>
    </w:p>
    <w:p w14:paraId="0519D34A" w14:textId="77777777" w:rsidR="007F6B46" w:rsidRDefault="007F6B46" w:rsidP="007F6B46">
      <w:pPr>
        <w:rPr>
          <w:rFonts w:ascii="Arial" w:hAnsi="Arial" w:cs="Arial"/>
          <w:noProof/>
          <w:sz w:val="24"/>
          <w:szCs w:val="24"/>
          <w:lang w:eastAsia="it-IT"/>
        </w:rPr>
      </w:pPr>
      <w:r>
        <w:rPr>
          <w:rFonts w:ascii="Arial" w:hAnsi="Arial" w:cs="Arial"/>
          <w:noProof/>
          <w:sz w:val="24"/>
          <w:szCs w:val="24"/>
          <w:lang w:eastAsia="it-IT"/>
        </w:rPr>
        <w:br w:type="page"/>
      </w:r>
    </w:p>
    <w:p w14:paraId="13CDD75D" w14:textId="6BA3C718" w:rsidR="00EE3B7C" w:rsidRDefault="00EE3B7C" w:rsidP="007F6B46">
      <w:pPr>
        <w:rPr>
          <w:rFonts w:ascii="Arial" w:hAnsi="Arial" w:cs="Arial"/>
          <w:noProof/>
          <w:sz w:val="24"/>
          <w:szCs w:val="24"/>
          <w:lang w:eastAsia="it-IT"/>
        </w:rPr>
      </w:pPr>
      <w:r>
        <w:rPr>
          <w:rFonts w:ascii="Arial" w:hAnsi="Arial" w:cs="Arial"/>
          <w:noProof/>
          <w:sz w:val="24"/>
          <w:szCs w:val="24"/>
          <w:lang w:eastAsia="it-IT"/>
        </w:rPr>
        <w:lastRenderedPageBreak/>
        <w:t>Analisi fattore indipendente 3: Fattori che incrementano il consumo di sigaretta</w:t>
      </w:r>
    </w:p>
    <w:p w14:paraId="56B351F9" w14:textId="39B5734F" w:rsidR="00EE3B7C" w:rsidRDefault="00C679DE" w:rsidP="004F5FF3">
      <w:pPr>
        <w:spacing w:line="240" w:lineRule="auto"/>
        <w:rPr>
          <w:rFonts w:ascii="Arial" w:hAnsi="Arial" w:cs="Arial"/>
          <w:noProof/>
          <w:sz w:val="24"/>
          <w:szCs w:val="24"/>
          <w:lang w:eastAsia="it-IT"/>
        </w:rPr>
      </w:pPr>
      <w:r>
        <w:rPr>
          <w:rFonts w:ascii="Arial" w:hAnsi="Arial" w:cs="Arial"/>
          <w:noProof/>
          <w:sz w:val="24"/>
          <w:szCs w:val="24"/>
          <w:lang w:eastAsia="it-IT"/>
        </w:rPr>
        <w:drawing>
          <wp:inline distT="0" distB="0" distL="0" distR="0" wp14:anchorId="011560EA" wp14:editId="046EDEB1">
            <wp:extent cx="5641970" cy="2352675"/>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9"/>
                    <pic:cNvPicPr/>
                  </pic:nvPicPr>
                  <pic:blipFill>
                    <a:blip r:embed="rId18">
                      <a:extLst>
                        <a:ext uri="{28A0092B-C50C-407E-A947-70E740481C1C}">
                          <a14:useLocalDpi xmlns:a14="http://schemas.microsoft.com/office/drawing/2010/main" val="0"/>
                        </a:ext>
                      </a:extLst>
                    </a:blip>
                    <a:stretch>
                      <a:fillRect/>
                    </a:stretch>
                  </pic:blipFill>
                  <pic:spPr>
                    <a:xfrm>
                      <a:off x="0" y="0"/>
                      <a:ext cx="5641970" cy="2352675"/>
                    </a:xfrm>
                    <a:prstGeom prst="rect">
                      <a:avLst/>
                    </a:prstGeom>
                  </pic:spPr>
                </pic:pic>
              </a:graphicData>
            </a:graphic>
          </wp:inline>
        </w:drawing>
      </w:r>
    </w:p>
    <w:p w14:paraId="2968D690" w14:textId="2EBDB85A" w:rsidR="00EE3B7C" w:rsidRPr="00EE3B7C" w:rsidRDefault="00EE3B7C" w:rsidP="00EE3B7C">
      <w:pPr>
        <w:rPr>
          <w:rFonts w:ascii="Arial" w:hAnsi="Arial" w:cs="Arial"/>
          <w:sz w:val="24"/>
          <w:szCs w:val="24"/>
        </w:rPr>
      </w:pPr>
      <w:r>
        <w:rPr>
          <w:rFonts w:ascii="Arial" w:hAnsi="Arial" w:cs="Arial"/>
          <w:sz w:val="24"/>
          <w:szCs w:val="24"/>
        </w:rPr>
        <w:t>Analisi fattore indipendente 4: Tempo trascorso dall’abitudine di fumo di sigaretta</w:t>
      </w:r>
    </w:p>
    <w:p w14:paraId="6D64AE75" w14:textId="77777777" w:rsidR="00EE3B7C" w:rsidRDefault="00EE3B7C" w:rsidP="004F5FF3">
      <w:pPr>
        <w:spacing w:line="240" w:lineRule="auto"/>
        <w:rPr>
          <w:rFonts w:ascii="Arial" w:hAnsi="Arial" w:cs="Arial"/>
          <w:noProof/>
          <w:sz w:val="24"/>
          <w:szCs w:val="24"/>
          <w:lang w:eastAsia="it-IT"/>
        </w:rPr>
      </w:pPr>
    </w:p>
    <w:p w14:paraId="624EB1A5" w14:textId="2C61EB2B" w:rsidR="000C508F" w:rsidRDefault="00DC633E"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3E51613F" wp14:editId="290277E0">
            <wp:extent cx="6120130" cy="2756535"/>
            <wp:effectExtent l="0" t="0" r="0" b="571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pic:cNvPicPr/>
                  </pic:nvPicPr>
                  <pic:blipFill>
                    <a:blip r:embed="rId19">
                      <a:extLst>
                        <a:ext uri="{28A0092B-C50C-407E-A947-70E740481C1C}">
                          <a14:useLocalDpi xmlns:a14="http://schemas.microsoft.com/office/drawing/2010/main" val="0"/>
                        </a:ext>
                      </a:extLst>
                    </a:blip>
                    <a:stretch>
                      <a:fillRect/>
                    </a:stretch>
                  </pic:blipFill>
                  <pic:spPr>
                    <a:xfrm>
                      <a:off x="0" y="0"/>
                      <a:ext cx="6120130" cy="2756535"/>
                    </a:xfrm>
                    <a:prstGeom prst="rect">
                      <a:avLst/>
                    </a:prstGeom>
                  </pic:spPr>
                </pic:pic>
              </a:graphicData>
            </a:graphic>
          </wp:inline>
        </w:drawing>
      </w:r>
    </w:p>
    <w:p w14:paraId="63108AB7" w14:textId="77777777" w:rsidR="000C508F" w:rsidRDefault="000C508F" w:rsidP="004F5FF3">
      <w:pPr>
        <w:spacing w:line="240" w:lineRule="auto"/>
        <w:rPr>
          <w:rFonts w:ascii="Arial" w:hAnsi="Arial" w:cs="Arial"/>
          <w:noProof/>
          <w:sz w:val="24"/>
          <w:szCs w:val="24"/>
          <w:lang w:eastAsia="it-IT"/>
        </w:rPr>
      </w:pPr>
    </w:p>
    <w:p w14:paraId="169A0BE5" w14:textId="77777777" w:rsidR="007F6B46" w:rsidRDefault="007F6B46">
      <w:pPr>
        <w:rPr>
          <w:rFonts w:ascii="Arial" w:hAnsi="Arial" w:cs="Arial"/>
          <w:noProof/>
          <w:sz w:val="24"/>
          <w:szCs w:val="24"/>
          <w:lang w:eastAsia="it-IT"/>
        </w:rPr>
      </w:pPr>
      <w:r>
        <w:rPr>
          <w:rFonts w:ascii="Arial" w:hAnsi="Arial" w:cs="Arial"/>
          <w:noProof/>
          <w:sz w:val="24"/>
          <w:szCs w:val="24"/>
          <w:lang w:eastAsia="it-IT"/>
        </w:rPr>
        <w:br w:type="page"/>
      </w:r>
    </w:p>
    <w:p w14:paraId="1A7DAF74" w14:textId="13253CCC" w:rsidR="00EE3B7C" w:rsidRDefault="00EE3B7C" w:rsidP="004F5FF3">
      <w:pPr>
        <w:spacing w:line="240" w:lineRule="auto"/>
        <w:rPr>
          <w:rFonts w:ascii="Arial" w:hAnsi="Arial" w:cs="Arial"/>
          <w:noProof/>
          <w:sz w:val="24"/>
          <w:szCs w:val="24"/>
          <w:lang w:eastAsia="it-IT"/>
        </w:rPr>
      </w:pPr>
      <w:r>
        <w:rPr>
          <w:rFonts w:ascii="Arial" w:hAnsi="Arial" w:cs="Arial"/>
          <w:noProof/>
          <w:sz w:val="24"/>
          <w:szCs w:val="24"/>
          <w:lang w:eastAsia="it-IT"/>
        </w:rPr>
        <w:lastRenderedPageBreak/>
        <w:t>Analisi fattore indipendete 5: Dipendenza dal fumo</w:t>
      </w:r>
    </w:p>
    <w:p w14:paraId="19BD40E3" w14:textId="77777777" w:rsidR="00EE3B7C" w:rsidRDefault="00EE3B7C" w:rsidP="004F5FF3">
      <w:pPr>
        <w:spacing w:line="240" w:lineRule="auto"/>
        <w:rPr>
          <w:rFonts w:ascii="Arial" w:hAnsi="Arial" w:cs="Arial"/>
          <w:noProof/>
          <w:sz w:val="24"/>
          <w:szCs w:val="24"/>
          <w:lang w:eastAsia="it-IT"/>
        </w:rPr>
      </w:pPr>
    </w:p>
    <w:p w14:paraId="2A203A5D" w14:textId="11378385" w:rsidR="00DC633E" w:rsidRDefault="00DC633E"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78B1D3FD" wp14:editId="16B21011">
            <wp:extent cx="6120130" cy="2045335"/>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pic:cNvPicPr/>
                  </pic:nvPicPr>
                  <pic:blipFill>
                    <a:blip r:embed="rId20">
                      <a:extLst>
                        <a:ext uri="{28A0092B-C50C-407E-A947-70E740481C1C}">
                          <a14:useLocalDpi xmlns:a14="http://schemas.microsoft.com/office/drawing/2010/main" val="0"/>
                        </a:ext>
                      </a:extLst>
                    </a:blip>
                    <a:stretch>
                      <a:fillRect/>
                    </a:stretch>
                  </pic:blipFill>
                  <pic:spPr>
                    <a:xfrm>
                      <a:off x="0" y="0"/>
                      <a:ext cx="6120130" cy="2045335"/>
                    </a:xfrm>
                    <a:prstGeom prst="rect">
                      <a:avLst/>
                    </a:prstGeom>
                  </pic:spPr>
                </pic:pic>
              </a:graphicData>
            </a:graphic>
          </wp:inline>
        </w:drawing>
      </w:r>
    </w:p>
    <w:p w14:paraId="6D8DF579" w14:textId="21184853" w:rsidR="00DC633E" w:rsidRDefault="000C508F" w:rsidP="007F6B46">
      <w:pPr>
        <w:rPr>
          <w:rFonts w:ascii="Arial" w:hAnsi="Arial" w:cs="Arial"/>
          <w:sz w:val="24"/>
          <w:szCs w:val="24"/>
        </w:rPr>
      </w:pPr>
      <w:r>
        <w:rPr>
          <w:rFonts w:ascii="Arial" w:hAnsi="Arial" w:cs="Arial"/>
          <w:sz w:val="24"/>
          <w:szCs w:val="24"/>
        </w:rPr>
        <w:br w:type="page"/>
      </w:r>
      <w:r w:rsidR="00DC633E">
        <w:rPr>
          <w:rFonts w:ascii="Arial" w:hAnsi="Arial" w:cs="Arial"/>
          <w:sz w:val="24"/>
          <w:szCs w:val="24"/>
        </w:rPr>
        <w:lastRenderedPageBreak/>
        <w:t>Analisi del fattore dipendente:</w:t>
      </w:r>
    </w:p>
    <w:p w14:paraId="41407B00" w14:textId="6AE686E3" w:rsidR="00EE3B7C" w:rsidRDefault="00EE3B7C" w:rsidP="004F5FF3">
      <w:pPr>
        <w:spacing w:line="240" w:lineRule="auto"/>
        <w:rPr>
          <w:rFonts w:ascii="Arial" w:hAnsi="Arial" w:cs="Arial"/>
          <w:sz w:val="24"/>
          <w:szCs w:val="24"/>
        </w:rPr>
      </w:pPr>
    </w:p>
    <w:p w14:paraId="79B230D1" w14:textId="04FD4A07" w:rsidR="0072721C" w:rsidRDefault="00EE3B7C" w:rsidP="004F5FF3">
      <w:pPr>
        <w:spacing w:line="240" w:lineRule="auto"/>
        <w:rPr>
          <w:rFonts w:ascii="Arial" w:hAnsi="Arial" w:cs="Arial"/>
          <w:sz w:val="24"/>
          <w:szCs w:val="24"/>
        </w:rPr>
      </w:pPr>
      <w:r>
        <w:rPr>
          <w:rFonts w:ascii="Arial" w:hAnsi="Arial" w:cs="Arial"/>
          <w:sz w:val="24"/>
          <w:szCs w:val="24"/>
        </w:rPr>
        <w:t xml:space="preserve">Analisi fattore dipendente 1: </w:t>
      </w:r>
      <w:r w:rsidR="0072721C">
        <w:rPr>
          <w:rFonts w:ascii="Arial" w:hAnsi="Arial" w:cs="Arial"/>
          <w:sz w:val="24"/>
          <w:szCs w:val="24"/>
        </w:rPr>
        <w:t xml:space="preserve">Cambiamenti performance sportiva dall’inizio dell’abitudine </w:t>
      </w:r>
    </w:p>
    <w:p w14:paraId="4C57411F" w14:textId="2216D1E8" w:rsidR="0072721C" w:rsidRDefault="00DC633E"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1E4F7C9F" wp14:editId="149F1D40">
            <wp:extent cx="6120130" cy="2000250"/>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a:blip r:embed="rId21">
                      <a:extLst>
                        <a:ext uri="{28A0092B-C50C-407E-A947-70E740481C1C}">
                          <a14:useLocalDpi xmlns:a14="http://schemas.microsoft.com/office/drawing/2010/main" val="0"/>
                        </a:ext>
                      </a:extLst>
                    </a:blip>
                    <a:stretch>
                      <a:fillRect/>
                    </a:stretch>
                  </pic:blipFill>
                  <pic:spPr>
                    <a:xfrm>
                      <a:off x="0" y="0"/>
                      <a:ext cx="6120130" cy="2000250"/>
                    </a:xfrm>
                    <a:prstGeom prst="rect">
                      <a:avLst/>
                    </a:prstGeom>
                  </pic:spPr>
                </pic:pic>
              </a:graphicData>
            </a:graphic>
          </wp:inline>
        </w:drawing>
      </w:r>
    </w:p>
    <w:p w14:paraId="18E0D6E3" w14:textId="0BC79F52" w:rsidR="0072721C" w:rsidRDefault="0072721C" w:rsidP="004F5FF3">
      <w:pPr>
        <w:spacing w:line="240" w:lineRule="auto"/>
        <w:rPr>
          <w:rFonts w:ascii="Arial" w:hAnsi="Arial" w:cs="Arial"/>
          <w:noProof/>
          <w:sz w:val="24"/>
          <w:szCs w:val="24"/>
          <w:lang w:eastAsia="it-IT"/>
        </w:rPr>
      </w:pPr>
      <w:r>
        <w:rPr>
          <w:rFonts w:ascii="Arial" w:hAnsi="Arial" w:cs="Arial"/>
          <w:noProof/>
          <w:sz w:val="24"/>
          <w:szCs w:val="24"/>
          <w:lang w:eastAsia="it-IT"/>
        </w:rPr>
        <w:t xml:space="preserve">Analisi fattore dipendente 2: Principali cambiamenti percepiti dall’inizio dell’abitudine </w:t>
      </w:r>
      <w:r>
        <w:rPr>
          <w:rFonts w:ascii="Arial" w:hAnsi="Arial" w:cs="Arial"/>
          <w:noProof/>
          <w:sz w:val="24"/>
          <w:szCs w:val="24"/>
          <w:lang w:eastAsia="it-IT"/>
        </w:rPr>
        <w:drawing>
          <wp:anchor distT="0" distB="0" distL="114300" distR="114300" simplePos="0" relativeHeight="251660288" behindDoc="0" locked="0" layoutInCell="1" allowOverlap="1" wp14:anchorId="5F491474" wp14:editId="23AC3FB3">
            <wp:simplePos x="0" y="0"/>
            <wp:positionH relativeFrom="column">
              <wp:posOffset>4241071</wp:posOffset>
            </wp:positionH>
            <wp:positionV relativeFrom="paragraph">
              <wp:posOffset>154305</wp:posOffset>
            </wp:positionV>
            <wp:extent cx="2329732" cy="305276"/>
            <wp:effectExtent l="0" t="0" r="0" b="0"/>
            <wp:wrapNone/>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magine 19"/>
                    <pic:cNvPicPr/>
                  </pic:nvPicPr>
                  <pic:blipFill>
                    <a:blip r:embed="rId22">
                      <a:extLst>
                        <a:ext uri="{28A0092B-C50C-407E-A947-70E740481C1C}">
                          <a14:useLocalDpi xmlns:a14="http://schemas.microsoft.com/office/drawing/2010/main" val="0"/>
                        </a:ext>
                      </a:extLst>
                    </a:blip>
                    <a:stretch>
                      <a:fillRect/>
                    </a:stretch>
                  </pic:blipFill>
                  <pic:spPr>
                    <a:xfrm>
                      <a:off x="0" y="0"/>
                      <a:ext cx="2329732" cy="305276"/>
                    </a:xfrm>
                    <a:prstGeom prst="rect">
                      <a:avLst/>
                    </a:prstGeom>
                  </pic:spPr>
                </pic:pic>
              </a:graphicData>
            </a:graphic>
          </wp:anchor>
        </w:drawing>
      </w:r>
    </w:p>
    <w:p w14:paraId="330F4397" w14:textId="0437CF54" w:rsidR="00DC633E" w:rsidRDefault="00C679DE" w:rsidP="004F5FF3">
      <w:pPr>
        <w:spacing w:line="240" w:lineRule="auto"/>
        <w:rPr>
          <w:rFonts w:ascii="Arial" w:hAnsi="Arial" w:cs="Arial"/>
          <w:sz w:val="24"/>
          <w:szCs w:val="24"/>
        </w:rPr>
      </w:pPr>
      <w:r>
        <w:rPr>
          <w:rFonts w:ascii="Arial" w:hAnsi="Arial" w:cs="Arial"/>
          <w:noProof/>
          <w:sz w:val="24"/>
          <w:szCs w:val="24"/>
          <w:lang w:eastAsia="it-IT"/>
        </w:rPr>
        <w:drawing>
          <wp:anchor distT="0" distB="0" distL="114300" distR="114300" simplePos="0" relativeHeight="251661312" behindDoc="0" locked="0" layoutInCell="1" allowOverlap="1" wp14:anchorId="242EB646" wp14:editId="7BD63A4D">
            <wp:simplePos x="0" y="0"/>
            <wp:positionH relativeFrom="margin">
              <wp:posOffset>3719195</wp:posOffset>
            </wp:positionH>
            <wp:positionV relativeFrom="paragraph">
              <wp:posOffset>4500880</wp:posOffset>
            </wp:positionV>
            <wp:extent cx="2400935" cy="1069975"/>
            <wp:effectExtent l="0" t="0" r="0" b="0"/>
            <wp:wrapNone/>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magine 20"/>
                    <pic:cNvPicPr/>
                  </pic:nvPicPr>
                  <pic:blipFill>
                    <a:blip r:embed="rId23">
                      <a:extLst>
                        <a:ext uri="{28A0092B-C50C-407E-A947-70E740481C1C}">
                          <a14:useLocalDpi xmlns:a14="http://schemas.microsoft.com/office/drawing/2010/main" val="0"/>
                        </a:ext>
                      </a:extLst>
                    </a:blip>
                    <a:stretch>
                      <a:fillRect/>
                    </a:stretch>
                  </pic:blipFill>
                  <pic:spPr>
                    <a:xfrm>
                      <a:off x="0" y="0"/>
                      <a:ext cx="2400935" cy="1069975"/>
                    </a:xfrm>
                    <a:prstGeom prst="rect">
                      <a:avLst/>
                    </a:prstGeom>
                  </pic:spPr>
                </pic:pic>
              </a:graphicData>
            </a:graphic>
          </wp:anchor>
        </w:drawing>
      </w:r>
      <w:r w:rsidR="00640466">
        <w:rPr>
          <w:rFonts w:ascii="Arial" w:hAnsi="Arial" w:cs="Arial"/>
          <w:noProof/>
          <w:sz w:val="24"/>
          <w:szCs w:val="24"/>
          <w:lang w:eastAsia="it-IT"/>
        </w:rPr>
        <w:drawing>
          <wp:inline distT="0" distB="0" distL="0" distR="0" wp14:anchorId="5B46B3FD" wp14:editId="1BAF3AA7">
            <wp:extent cx="5950980" cy="4914900"/>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pic:cNvPicPr/>
                  </pic:nvPicPr>
                  <pic:blipFill>
                    <a:blip r:embed="rId24">
                      <a:extLst>
                        <a:ext uri="{28A0092B-C50C-407E-A947-70E740481C1C}">
                          <a14:useLocalDpi xmlns:a14="http://schemas.microsoft.com/office/drawing/2010/main" val="0"/>
                        </a:ext>
                      </a:extLst>
                    </a:blip>
                    <a:stretch>
                      <a:fillRect/>
                    </a:stretch>
                  </pic:blipFill>
                  <pic:spPr>
                    <a:xfrm>
                      <a:off x="0" y="0"/>
                      <a:ext cx="5950980" cy="4914900"/>
                    </a:xfrm>
                    <a:prstGeom prst="rect">
                      <a:avLst/>
                    </a:prstGeom>
                  </pic:spPr>
                </pic:pic>
              </a:graphicData>
            </a:graphic>
          </wp:inline>
        </w:drawing>
      </w:r>
    </w:p>
    <w:p w14:paraId="645E7937" w14:textId="10D9B72F" w:rsidR="00640466" w:rsidRDefault="00640466" w:rsidP="004F5FF3">
      <w:pPr>
        <w:spacing w:line="240" w:lineRule="auto"/>
        <w:rPr>
          <w:rFonts w:ascii="Arial" w:hAnsi="Arial" w:cs="Arial"/>
          <w:sz w:val="24"/>
          <w:szCs w:val="24"/>
        </w:rPr>
      </w:pPr>
    </w:p>
    <w:p w14:paraId="51B0DA24" w14:textId="77777777" w:rsidR="007F6B46" w:rsidRDefault="007F6B46" w:rsidP="004F5FF3">
      <w:pPr>
        <w:spacing w:line="240" w:lineRule="auto"/>
        <w:rPr>
          <w:rFonts w:ascii="Arial" w:hAnsi="Arial" w:cs="Arial"/>
          <w:sz w:val="24"/>
          <w:szCs w:val="24"/>
        </w:rPr>
      </w:pPr>
    </w:p>
    <w:p w14:paraId="000E41D7" w14:textId="77777777" w:rsidR="007F6B46" w:rsidRDefault="007F6B46" w:rsidP="004F5FF3">
      <w:pPr>
        <w:spacing w:line="240" w:lineRule="auto"/>
        <w:rPr>
          <w:rFonts w:ascii="Arial" w:hAnsi="Arial" w:cs="Arial"/>
          <w:sz w:val="24"/>
          <w:szCs w:val="24"/>
        </w:rPr>
      </w:pPr>
    </w:p>
    <w:p w14:paraId="086EFA66" w14:textId="08AD6BD3" w:rsidR="0072721C" w:rsidRDefault="0072721C" w:rsidP="004F5FF3">
      <w:pPr>
        <w:spacing w:line="240" w:lineRule="auto"/>
        <w:rPr>
          <w:rFonts w:ascii="Arial" w:hAnsi="Arial" w:cs="Arial"/>
          <w:sz w:val="24"/>
          <w:szCs w:val="24"/>
        </w:rPr>
      </w:pPr>
      <w:r>
        <w:rPr>
          <w:rFonts w:ascii="Arial" w:hAnsi="Arial" w:cs="Arial"/>
          <w:sz w:val="24"/>
          <w:szCs w:val="24"/>
        </w:rPr>
        <w:lastRenderedPageBreak/>
        <w:t>Analisi fattore dipendete 3: Ripensamenti sull’abitudine di fumo di sigaretta</w:t>
      </w:r>
    </w:p>
    <w:p w14:paraId="30F1D75D" w14:textId="77777777" w:rsidR="0072721C" w:rsidRDefault="0072721C" w:rsidP="004F5FF3">
      <w:pPr>
        <w:spacing w:line="240" w:lineRule="auto"/>
        <w:rPr>
          <w:rFonts w:ascii="Arial" w:hAnsi="Arial" w:cs="Arial"/>
          <w:sz w:val="24"/>
          <w:szCs w:val="24"/>
        </w:rPr>
      </w:pPr>
    </w:p>
    <w:p w14:paraId="6254BF4A" w14:textId="62E8CF7F" w:rsidR="00DC633E" w:rsidRDefault="00DC633E"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41197811" wp14:editId="52550993">
            <wp:extent cx="5987332" cy="1705874"/>
            <wp:effectExtent l="0" t="0" r="0" b="889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magine 14"/>
                    <pic:cNvPicPr/>
                  </pic:nvPicPr>
                  <pic:blipFill>
                    <a:blip r:embed="rId25">
                      <a:extLst>
                        <a:ext uri="{28A0092B-C50C-407E-A947-70E740481C1C}">
                          <a14:useLocalDpi xmlns:a14="http://schemas.microsoft.com/office/drawing/2010/main" val="0"/>
                        </a:ext>
                      </a:extLst>
                    </a:blip>
                    <a:stretch>
                      <a:fillRect/>
                    </a:stretch>
                  </pic:blipFill>
                  <pic:spPr>
                    <a:xfrm>
                      <a:off x="0" y="0"/>
                      <a:ext cx="6009251" cy="1712119"/>
                    </a:xfrm>
                    <a:prstGeom prst="rect">
                      <a:avLst/>
                    </a:prstGeom>
                  </pic:spPr>
                </pic:pic>
              </a:graphicData>
            </a:graphic>
          </wp:inline>
        </w:drawing>
      </w:r>
    </w:p>
    <w:p w14:paraId="21E4C552" w14:textId="77777777" w:rsidR="0072721C" w:rsidRDefault="0072721C" w:rsidP="004F5FF3">
      <w:pPr>
        <w:spacing w:line="240" w:lineRule="auto"/>
        <w:rPr>
          <w:rFonts w:ascii="Arial" w:hAnsi="Arial" w:cs="Arial"/>
          <w:noProof/>
          <w:sz w:val="24"/>
          <w:szCs w:val="24"/>
          <w:lang w:eastAsia="it-IT"/>
        </w:rPr>
      </w:pPr>
    </w:p>
    <w:p w14:paraId="260D9546" w14:textId="11FCA745" w:rsidR="0072721C" w:rsidRDefault="0072721C" w:rsidP="004F5FF3">
      <w:pPr>
        <w:spacing w:line="240" w:lineRule="auto"/>
        <w:rPr>
          <w:rFonts w:ascii="Arial" w:hAnsi="Arial" w:cs="Arial"/>
          <w:noProof/>
          <w:sz w:val="24"/>
          <w:szCs w:val="24"/>
          <w:lang w:eastAsia="it-IT"/>
        </w:rPr>
      </w:pPr>
      <w:r>
        <w:rPr>
          <w:rFonts w:ascii="Arial" w:hAnsi="Arial" w:cs="Arial"/>
          <w:noProof/>
          <w:sz w:val="24"/>
          <w:szCs w:val="24"/>
          <w:lang w:eastAsia="it-IT"/>
        </w:rPr>
        <w:t>Analisi fattore dipendente 4: Patologie a rischio di essere aggravate dall’abitudine di fumo di sigaretta</w:t>
      </w:r>
    </w:p>
    <w:p w14:paraId="78C2A7CB" w14:textId="77777777" w:rsidR="0072721C" w:rsidRDefault="0072721C" w:rsidP="004F5FF3">
      <w:pPr>
        <w:spacing w:line="240" w:lineRule="auto"/>
        <w:rPr>
          <w:rFonts w:ascii="Arial" w:hAnsi="Arial" w:cs="Arial"/>
          <w:noProof/>
          <w:sz w:val="24"/>
          <w:szCs w:val="24"/>
          <w:lang w:eastAsia="it-IT"/>
        </w:rPr>
      </w:pPr>
    </w:p>
    <w:p w14:paraId="119DC5E0" w14:textId="722461A3" w:rsidR="00DC633E" w:rsidRDefault="00DC633E" w:rsidP="004F5FF3">
      <w:pPr>
        <w:spacing w:line="240" w:lineRule="auto"/>
        <w:rPr>
          <w:rFonts w:ascii="Arial" w:hAnsi="Arial" w:cs="Arial"/>
          <w:sz w:val="24"/>
          <w:szCs w:val="24"/>
        </w:rPr>
      </w:pPr>
      <w:r>
        <w:rPr>
          <w:rFonts w:ascii="Arial" w:hAnsi="Arial" w:cs="Arial"/>
          <w:noProof/>
          <w:sz w:val="24"/>
          <w:szCs w:val="24"/>
          <w:lang w:eastAsia="it-IT"/>
        </w:rPr>
        <w:drawing>
          <wp:inline distT="0" distB="0" distL="0" distR="0" wp14:anchorId="4AA52C24" wp14:editId="35AA5859">
            <wp:extent cx="6011186" cy="1707681"/>
            <wp:effectExtent l="0" t="0" r="8890" b="698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magine 15"/>
                    <pic:cNvPicPr/>
                  </pic:nvPicPr>
                  <pic:blipFill>
                    <a:blip r:embed="rId26">
                      <a:extLst>
                        <a:ext uri="{28A0092B-C50C-407E-A947-70E740481C1C}">
                          <a14:useLocalDpi xmlns:a14="http://schemas.microsoft.com/office/drawing/2010/main" val="0"/>
                        </a:ext>
                      </a:extLst>
                    </a:blip>
                    <a:stretch>
                      <a:fillRect/>
                    </a:stretch>
                  </pic:blipFill>
                  <pic:spPr>
                    <a:xfrm>
                      <a:off x="0" y="0"/>
                      <a:ext cx="6030510" cy="1713171"/>
                    </a:xfrm>
                    <a:prstGeom prst="rect">
                      <a:avLst/>
                    </a:prstGeom>
                  </pic:spPr>
                </pic:pic>
              </a:graphicData>
            </a:graphic>
          </wp:inline>
        </w:drawing>
      </w:r>
    </w:p>
    <w:p w14:paraId="664F324D" w14:textId="77777777" w:rsidR="00141040" w:rsidRDefault="00141040" w:rsidP="004F5FF3">
      <w:pPr>
        <w:spacing w:line="240" w:lineRule="auto"/>
        <w:rPr>
          <w:rFonts w:ascii="Arial" w:hAnsi="Arial" w:cs="Arial"/>
          <w:sz w:val="24"/>
          <w:szCs w:val="24"/>
        </w:rPr>
      </w:pPr>
    </w:p>
    <w:p w14:paraId="1EFCE117" w14:textId="77777777" w:rsidR="00141040" w:rsidRDefault="00141040" w:rsidP="004F5FF3">
      <w:pPr>
        <w:spacing w:line="240" w:lineRule="auto"/>
        <w:rPr>
          <w:rFonts w:ascii="Arial" w:hAnsi="Arial" w:cs="Arial"/>
          <w:sz w:val="24"/>
          <w:szCs w:val="24"/>
        </w:rPr>
      </w:pPr>
    </w:p>
    <w:p w14:paraId="1DE5A453" w14:textId="77777777" w:rsidR="0072721C" w:rsidRDefault="0072721C" w:rsidP="00101C45">
      <w:pPr>
        <w:spacing w:line="360" w:lineRule="auto"/>
        <w:jc w:val="both"/>
        <w:rPr>
          <w:rFonts w:ascii="Arial" w:hAnsi="Arial" w:cs="Arial"/>
          <w:b/>
          <w:bCs/>
          <w:sz w:val="24"/>
          <w:szCs w:val="24"/>
        </w:rPr>
      </w:pPr>
    </w:p>
    <w:p w14:paraId="117243C7" w14:textId="77777777" w:rsidR="0072721C" w:rsidRDefault="0072721C" w:rsidP="00101C45">
      <w:pPr>
        <w:spacing w:line="360" w:lineRule="auto"/>
        <w:jc w:val="both"/>
        <w:rPr>
          <w:rFonts w:ascii="Arial" w:hAnsi="Arial" w:cs="Arial"/>
          <w:b/>
          <w:bCs/>
          <w:sz w:val="24"/>
          <w:szCs w:val="24"/>
        </w:rPr>
      </w:pPr>
    </w:p>
    <w:p w14:paraId="580EDAA1" w14:textId="77777777" w:rsidR="0072721C" w:rsidRDefault="0072721C" w:rsidP="00101C45">
      <w:pPr>
        <w:spacing w:line="360" w:lineRule="auto"/>
        <w:jc w:val="both"/>
        <w:rPr>
          <w:rFonts w:ascii="Arial" w:hAnsi="Arial" w:cs="Arial"/>
          <w:b/>
          <w:bCs/>
          <w:sz w:val="24"/>
          <w:szCs w:val="24"/>
        </w:rPr>
      </w:pPr>
    </w:p>
    <w:p w14:paraId="36BAD31E" w14:textId="77777777" w:rsidR="0072721C" w:rsidRDefault="0072721C" w:rsidP="00101C45">
      <w:pPr>
        <w:spacing w:line="360" w:lineRule="auto"/>
        <w:jc w:val="both"/>
        <w:rPr>
          <w:rFonts w:ascii="Arial" w:hAnsi="Arial" w:cs="Arial"/>
          <w:b/>
          <w:bCs/>
          <w:sz w:val="24"/>
          <w:szCs w:val="24"/>
        </w:rPr>
      </w:pPr>
    </w:p>
    <w:p w14:paraId="55E31401" w14:textId="77777777" w:rsidR="0072721C" w:rsidRDefault="0072721C" w:rsidP="00101C45">
      <w:pPr>
        <w:spacing w:line="360" w:lineRule="auto"/>
        <w:jc w:val="both"/>
        <w:rPr>
          <w:rFonts w:ascii="Arial" w:hAnsi="Arial" w:cs="Arial"/>
          <w:b/>
          <w:bCs/>
          <w:sz w:val="24"/>
          <w:szCs w:val="24"/>
        </w:rPr>
      </w:pPr>
    </w:p>
    <w:p w14:paraId="53042EB1" w14:textId="77777777" w:rsidR="00C679DE" w:rsidRDefault="00C679DE">
      <w:pPr>
        <w:rPr>
          <w:rFonts w:ascii="Arial" w:hAnsi="Arial" w:cs="Arial"/>
          <w:b/>
          <w:bCs/>
          <w:sz w:val="24"/>
          <w:szCs w:val="24"/>
        </w:rPr>
      </w:pPr>
      <w:r>
        <w:rPr>
          <w:rFonts w:ascii="Arial" w:hAnsi="Arial" w:cs="Arial"/>
          <w:b/>
          <w:bCs/>
          <w:sz w:val="24"/>
          <w:szCs w:val="24"/>
        </w:rPr>
        <w:br w:type="page"/>
      </w:r>
    </w:p>
    <w:p w14:paraId="28EFDCA2" w14:textId="431D3843" w:rsidR="00DC633E" w:rsidRPr="00141040" w:rsidRDefault="00141040" w:rsidP="00101C45">
      <w:pPr>
        <w:spacing w:line="360" w:lineRule="auto"/>
        <w:jc w:val="both"/>
        <w:rPr>
          <w:rFonts w:ascii="Arial" w:hAnsi="Arial" w:cs="Arial"/>
          <w:b/>
          <w:bCs/>
          <w:sz w:val="24"/>
          <w:szCs w:val="24"/>
        </w:rPr>
      </w:pPr>
      <w:r w:rsidRPr="00141040">
        <w:rPr>
          <w:rFonts w:ascii="Arial" w:hAnsi="Arial" w:cs="Arial"/>
          <w:b/>
          <w:bCs/>
          <w:sz w:val="24"/>
          <w:szCs w:val="24"/>
        </w:rPr>
        <w:lastRenderedPageBreak/>
        <w:t xml:space="preserve">Analisi </w:t>
      </w:r>
      <w:r w:rsidR="000C508F">
        <w:rPr>
          <w:rFonts w:ascii="Arial" w:hAnsi="Arial" w:cs="Arial"/>
          <w:b/>
          <w:bCs/>
          <w:sz w:val="24"/>
          <w:szCs w:val="24"/>
        </w:rPr>
        <w:t>b</w:t>
      </w:r>
      <w:r w:rsidRPr="00141040">
        <w:rPr>
          <w:rFonts w:ascii="Arial" w:hAnsi="Arial" w:cs="Arial"/>
          <w:b/>
          <w:bCs/>
          <w:sz w:val="24"/>
          <w:szCs w:val="24"/>
        </w:rPr>
        <w:t>ivariata:</w:t>
      </w:r>
    </w:p>
    <w:p w14:paraId="2E86E8C7" w14:textId="077CA46B" w:rsidR="00270836" w:rsidRDefault="00DC633E" w:rsidP="00101C45">
      <w:pPr>
        <w:spacing w:line="360" w:lineRule="auto"/>
        <w:jc w:val="both"/>
        <w:rPr>
          <w:rFonts w:ascii="Arial" w:hAnsi="Arial" w:cs="Arial"/>
          <w:sz w:val="24"/>
          <w:szCs w:val="24"/>
        </w:rPr>
      </w:pPr>
      <w:r>
        <w:rPr>
          <w:rFonts w:ascii="Arial" w:hAnsi="Arial" w:cs="Arial"/>
          <w:sz w:val="24"/>
          <w:szCs w:val="24"/>
        </w:rPr>
        <w:t xml:space="preserve">Per approfondire </w:t>
      </w:r>
      <w:r w:rsidR="003B415E">
        <w:rPr>
          <w:rFonts w:ascii="Arial" w:hAnsi="Arial" w:cs="Arial"/>
          <w:sz w:val="24"/>
          <w:szCs w:val="24"/>
        </w:rPr>
        <w:t>la</w:t>
      </w:r>
      <w:r>
        <w:rPr>
          <w:rFonts w:ascii="Arial" w:hAnsi="Arial" w:cs="Arial"/>
          <w:sz w:val="24"/>
          <w:szCs w:val="24"/>
        </w:rPr>
        <w:t xml:space="preserve"> </w:t>
      </w:r>
      <w:r w:rsidR="003B415E">
        <w:rPr>
          <w:rFonts w:ascii="Arial" w:hAnsi="Arial" w:cs="Arial"/>
          <w:sz w:val="24"/>
          <w:szCs w:val="24"/>
        </w:rPr>
        <w:t xml:space="preserve">relazione tra le variabili: </w:t>
      </w:r>
      <w:r w:rsidR="003B415E" w:rsidRPr="003B415E">
        <w:rPr>
          <w:rFonts w:ascii="Arial" w:hAnsi="Arial" w:cs="Arial"/>
          <w:i/>
          <w:iCs/>
          <w:sz w:val="24"/>
          <w:szCs w:val="24"/>
        </w:rPr>
        <w:t>numero di sigarette fumate al giorno</w:t>
      </w:r>
      <w:r w:rsidR="003B415E">
        <w:rPr>
          <w:rFonts w:ascii="Arial" w:hAnsi="Arial" w:cs="Arial"/>
          <w:sz w:val="24"/>
          <w:szCs w:val="24"/>
        </w:rPr>
        <w:t xml:space="preserve"> (</w:t>
      </w:r>
      <w:r w:rsidR="00270836">
        <w:rPr>
          <w:rFonts w:ascii="Arial" w:hAnsi="Arial" w:cs="Arial"/>
          <w:sz w:val="24"/>
          <w:szCs w:val="24"/>
        </w:rPr>
        <w:t>variabile</w:t>
      </w:r>
      <w:r w:rsidR="003B415E">
        <w:rPr>
          <w:rFonts w:ascii="Arial" w:hAnsi="Arial" w:cs="Arial"/>
          <w:sz w:val="24"/>
          <w:szCs w:val="24"/>
        </w:rPr>
        <w:t xml:space="preserve"> indipendente) e </w:t>
      </w:r>
      <w:r w:rsidR="003B415E" w:rsidRPr="003B415E">
        <w:rPr>
          <w:rFonts w:ascii="Arial" w:hAnsi="Arial" w:cs="Arial"/>
          <w:i/>
          <w:iCs/>
          <w:sz w:val="24"/>
          <w:szCs w:val="24"/>
        </w:rPr>
        <w:t>principali cambiamenti percepiti dall’inizio dell’abitudine di fumo di sigaretta</w:t>
      </w:r>
      <w:r w:rsidR="003B415E">
        <w:rPr>
          <w:rFonts w:ascii="Arial" w:hAnsi="Arial" w:cs="Arial"/>
          <w:sz w:val="24"/>
          <w:szCs w:val="24"/>
        </w:rPr>
        <w:t xml:space="preserve"> (</w:t>
      </w:r>
      <w:r w:rsidR="00270836">
        <w:rPr>
          <w:rFonts w:ascii="Arial" w:hAnsi="Arial" w:cs="Arial"/>
          <w:sz w:val="24"/>
          <w:szCs w:val="24"/>
        </w:rPr>
        <w:t>variabile</w:t>
      </w:r>
      <w:r w:rsidR="003B415E">
        <w:rPr>
          <w:rFonts w:ascii="Arial" w:hAnsi="Arial" w:cs="Arial"/>
          <w:sz w:val="24"/>
          <w:szCs w:val="24"/>
        </w:rPr>
        <w:t xml:space="preserve"> dipendente), abbiamo utilizzato l’opzione “tabella a doppia entrata” di </w:t>
      </w:r>
      <w:proofErr w:type="spellStart"/>
      <w:r w:rsidR="003B415E">
        <w:rPr>
          <w:rFonts w:ascii="Arial" w:hAnsi="Arial" w:cs="Arial"/>
          <w:sz w:val="24"/>
          <w:szCs w:val="24"/>
        </w:rPr>
        <w:t>Jsta</w:t>
      </w:r>
      <w:r w:rsidR="000C508F">
        <w:rPr>
          <w:rFonts w:ascii="Arial" w:hAnsi="Arial" w:cs="Arial"/>
          <w:sz w:val="24"/>
          <w:szCs w:val="24"/>
        </w:rPr>
        <w:t>t</w:t>
      </w:r>
      <w:proofErr w:type="spellEnd"/>
      <w:r w:rsidR="003B415E">
        <w:rPr>
          <w:rFonts w:ascii="Arial" w:hAnsi="Arial" w:cs="Arial"/>
          <w:sz w:val="24"/>
          <w:szCs w:val="24"/>
        </w:rPr>
        <w:t xml:space="preserve">. I grafici </w:t>
      </w:r>
      <w:r w:rsidR="00640466">
        <w:rPr>
          <w:rFonts w:ascii="Arial" w:hAnsi="Arial" w:cs="Arial"/>
          <w:sz w:val="24"/>
          <w:szCs w:val="24"/>
        </w:rPr>
        <w:t>rappresentano la relazione che più si avvicina all’ipotesi di ricerca</w:t>
      </w:r>
      <w:r w:rsidR="006F2F39">
        <w:rPr>
          <w:rFonts w:ascii="Arial" w:hAnsi="Arial" w:cs="Arial"/>
          <w:sz w:val="24"/>
          <w:szCs w:val="24"/>
        </w:rPr>
        <w:t xml:space="preserve"> (e</w:t>
      </w:r>
      <w:r w:rsidR="006F2F39" w:rsidRPr="004F5FF3">
        <w:rPr>
          <w:rFonts w:ascii="Arial" w:hAnsi="Arial" w:cs="Arial"/>
          <w:sz w:val="24"/>
          <w:szCs w:val="24"/>
        </w:rPr>
        <w:t>siste relazione tra l’abitudine di fumo di sigaretta e la performance sportiva</w:t>
      </w:r>
      <w:r w:rsidR="006F2F39">
        <w:rPr>
          <w:rFonts w:ascii="Arial" w:hAnsi="Arial" w:cs="Arial"/>
          <w:sz w:val="24"/>
          <w:szCs w:val="24"/>
        </w:rPr>
        <w:t>)</w:t>
      </w:r>
      <w:r w:rsidR="003B415E">
        <w:rPr>
          <w:rFonts w:ascii="Arial" w:hAnsi="Arial" w:cs="Arial"/>
          <w:sz w:val="24"/>
          <w:szCs w:val="24"/>
        </w:rPr>
        <w:t>, è interes</w:t>
      </w:r>
      <w:r w:rsidR="00270836">
        <w:rPr>
          <w:rFonts w:ascii="Arial" w:hAnsi="Arial" w:cs="Arial"/>
          <w:sz w:val="24"/>
          <w:szCs w:val="24"/>
        </w:rPr>
        <w:t>sante riconoscere quanto la percentuale delle variabili dipendenti cambi in base alla variabile indipendente</w:t>
      </w:r>
      <w:r w:rsidR="00640466">
        <w:rPr>
          <w:rFonts w:ascii="Arial" w:hAnsi="Arial" w:cs="Arial"/>
          <w:sz w:val="24"/>
          <w:szCs w:val="24"/>
        </w:rPr>
        <w:t>.</w:t>
      </w:r>
    </w:p>
    <w:p w14:paraId="521EC3FA" w14:textId="65CF1017" w:rsidR="00270836" w:rsidRPr="004F5FF3" w:rsidRDefault="00270836" w:rsidP="00881193">
      <w:pPr>
        <w:spacing w:line="240" w:lineRule="auto"/>
        <w:jc w:val="both"/>
        <w:rPr>
          <w:rFonts w:ascii="Arial" w:hAnsi="Arial" w:cs="Arial"/>
          <w:sz w:val="24"/>
          <w:szCs w:val="24"/>
        </w:rPr>
      </w:pPr>
      <w:r>
        <w:rPr>
          <w:rFonts w:ascii="Arial" w:hAnsi="Arial" w:cs="Arial"/>
          <w:noProof/>
          <w:sz w:val="24"/>
          <w:szCs w:val="24"/>
          <w:lang w:eastAsia="it-IT"/>
        </w:rPr>
        <w:drawing>
          <wp:anchor distT="0" distB="0" distL="114300" distR="114300" simplePos="0" relativeHeight="251658240" behindDoc="0" locked="0" layoutInCell="1" allowOverlap="1" wp14:anchorId="30F777E9" wp14:editId="7B429C3A">
            <wp:simplePos x="0" y="0"/>
            <wp:positionH relativeFrom="margin">
              <wp:align>left</wp:align>
            </wp:positionH>
            <wp:positionV relativeFrom="paragraph">
              <wp:posOffset>354965</wp:posOffset>
            </wp:positionV>
            <wp:extent cx="6352540" cy="2738755"/>
            <wp:effectExtent l="0" t="0" r="0" b="4445"/>
            <wp:wrapTopAndBottom/>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pic:cNvPicPr/>
                  </pic:nvPicPr>
                  <pic:blipFill rotWithShape="1">
                    <a:blip r:embed="rId27">
                      <a:extLst>
                        <a:ext uri="{28A0092B-C50C-407E-A947-70E740481C1C}">
                          <a14:useLocalDpi xmlns:a14="http://schemas.microsoft.com/office/drawing/2010/main" val="0"/>
                        </a:ext>
                      </a:extLst>
                    </a:blip>
                    <a:srcRect r="32169"/>
                    <a:stretch/>
                  </pic:blipFill>
                  <pic:spPr bwMode="auto">
                    <a:xfrm>
                      <a:off x="0" y="0"/>
                      <a:ext cx="6352540" cy="27387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0D32E6B" w14:textId="53A93871" w:rsidR="0072721C" w:rsidRDefault="000C508F" w:rsidP="00101C45">
      <w:pPr>
        <w:spacing w:line="360" w:lineRule="auto"/>
        <w:jc w:val="both"/>
        <w:rPr>
          <w:rFonts w:ascii="Arial" w:hAnsi="Arial" w:cs="Arial"/>
          <w:sz w:val="24"/>
          <w:szCs w:val="24"/>
        </w:rPr>
      </w:pPr>
      <w:r>
        <w:rPr>
          <w:rFonts w:ascii="Arial" w:hAnsi="Arial" w:cs="Arial"/>
          <w:noProof/>
          <w:sz w:val="24"/>
          <w:szCs w:val="24"/>
          <w:lang w:eastAsia="it-IT"/>
        </w:rPr>
        <w:drawing>
          <wp:anchor distT="0" distB="0" distL="114300" distR="114300" simplePos="0" relativeHeight="251659264" behindDoc="0" locked="0" layoutInCell="1" allowOverlap="1" wp14:anchorId="29D7932F" wp14:editId="7DC8635B">
            <wp:simplePos x="0" y="0"/>
            <wp:positionH relativeFrom="margin">
              <wp:align>left</wp:align>
            </wp:positionH>
            <wp:positionV relativeFrom="paragraph">
              <wp:posOffset>3016885</wp:posOffset>
            </wp:positionV>
            <wp:extent cx="3137613" cy="1017767"/>
            <wp:effectExtent l="0" t="0" r="5715" b="0"/>
            <wp:wrapTopAndBottom/>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magine 17"/>
                    <pic:cNvPicPr/>
                  </pic:nvPicPr>
                  <pic:blipFill rotWithShape="1">
                    <a:blip r:embed="rId27">
                      <a:extLst>
                        <a:ext uri="{28A0092B-C50C-407E-A947-70E740481C1C}">
                          <a14:useLocalDpi xmlns:a14="http://schemas.microsoft.com/office/drawing/2010/main" val="0"/>
                        </a:ext>
                      </a:extLst>
                    </a:blip>
                    <a:srcRect l="67559" b="64000"/>
                    <a:stretch/>
                  </pic:blipFill>
                  <pic:spPr bwMode="auto">
                    <a:xfrm>
                      <a:off x="0" y="0"/>
                      <a:ext cx="3137613" cy="10177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294E626" w14:textId="77777777" w:rsidR="0072721C" w:rsidRDefault="0072721C" w:rsidP="00101C45">
      <w:pPr>
        <w:spacing w:line="360" w:lineRule="auto"/>
        <w:jc w:val="both"/>
        <w:rPr>
          <w:rFonts w:ascii="Arial" w:hAnsi="Arial" w:cs="Arial"/>
          <w:sz w:val="24"/>
          <w:szCs w:val="24"/>
        </w:rPr>
      </w:pPr>
    </w:p>
    <w:p w14:paraId="05718F01" w14:textId="20A8B0D7" w:rsidR="00270836" w:rsidRDefault="00640466" w:rsidP="00101C45">
      <w:pPr>
        <w:spacing w:line="360" w:lineRule="auto"/>
        <w:jc w:val="both"/>
        <w:rPr>
          <w:rFonts w:ascii="Arial" w:hAnsi="Arial" w:cs="Arial"/>
          <w:sz w:val="24"/>
          <w:szCs w:val="24"/>
        </w:rPr>
      </w:pPr>
      <w:r w:rsidRPr="00640466">
        <w:rPr>
          <w:rFonts w:ascii="Arial" w:hAnsi="Arial" w:cs="Arial"/>
          <w:sz w:val="24"/>
          <w:szCs w:val="24"/>
        </w:rPr>
        <w:t>Non è possibile eseguire l'analisi della varianza</w:t>
      </w:r>
      <w:r w:rsidR="00101C45">
        <w:rPr>
          <w:rFonts w:ascii="Arial" w:hAnsi="Arial" w:cs="Arial"/>
          <w:sz w:val="24"/>
          <w:szCs w:val="24"/>
        </w:rPr>
        <w:t xml:space="preserve"> </w:t>
      </w:r>
      <w:r w:rsidRPr="00640466">
        <w:rPr>
          <w:rFonts w:ascii="Arial" w:hAnsi="Arial" w:cs="Arial"/>
          <w:sz w:val="24"/>
          <w:szCs w:val="24"/>
        </w:rPr>
        <w:t xml:space="preserve">tra le variabili con nessun parametro, </w:t>
      </w:r>
      <w:r w:rsidR="00101C45" w:rsidRPr="00640466">
        <w:rPr>
          <w:rFonts w:ascii="Arial" w:hAnsi="Arial" w:cs="Arial"/>
          <w:sz w:val="24"/>
          <w:szCs w:val="24"/>
        </w:rPr>
        <w:t>poich</w:t>
      </w:r>
      <w:r w:rsidR="00101C45">
        <w:rPr>
          <w:rFonts w:ascii="Arial" w:hAnsi="Arial" w:cs="Arial"/>
          <w:sz w:val="24"/>
          <w:szCs w:val="24"/>
        </w:rPr>
        <w:t>é</w:t>
      </w:r>
      <w:r w:rsidRPr="00640466">
        <w:rPr>
          <w:rFonts w:ascii="Arial" w:hAnsi="Arial" w:cs="Arial"/>
          <w:sz w:val="24"/>
          <w:szCs w:val="24"/>
        </w:rPr>
        <w:t xml:space="preserve"> tra i fattori dipendenti non sono presenti variabili cardinali</w:t>
      </w:r>
      <w:r>
        <w:rPr>
          <w:rFonts w:ascii="Arial" w:hAnsi="Arial" w:cs="Arial"/>
          <w:sz w:val="24"/>
          <w:szCs w:val="24"/>
        </w:rPr>
        <w:t>.</w:t>
      </w:r>
    </w:p>
    <w:p w14:paraId="3C5429FD" w14:textId="03DBAE13" w:rsidR="00141040" w:rsidRDefault="00141040" w:rsidP="004F5FF3">
      <w:pPr>
        <w:spacing w:line="240" w:lineRule="auto"/>
        <w:rPr>
          <w:rFonts w:ascii="Arial" w:hAnsi="Arial" w:cs="Arial"/>
          <w:sz w:val="24"/>
          <w:szCs w:val="24"/>
        </w:rPr>
      </w:pPr>
    </w:p>
    <w:p w14:paraId="1DB1B63E" w14:textId="45A929DC" w:rsidR="00141040" w:rsidRDefault="00141040" w:rsidP="004F5FF3">
      <w:pPr>
        <w:spacing w:line="240" w:lineRule="auto"/>
        <w:rPr>
          <w:rFonts w:ascii="Arial" w:hAnsi="Arial" w:cs="Arial"/>
          <w:sz w:val="24"/>
          <w:szCs w:val="24"/>
        </w:rPr>
      </w:pPr>
    </w:p>
    <w:p w14:paraId="05B7C5C0" w14:textId="762A0EA5" w:rsidR="00141040" w:rsidRDefault="00141040" w:rsidP="004F5FF3">
      <w:pPr>
        <w:spacing w:line="240" w:lineRule="auto"/>
        <w:rPr>
          <w:rFonts w:ascii="Arial" w:hAnsi="Arial" w:cs="Arial"/>
          <w:sz w:val="24"/>
          <w:szCs w:val="24"/>
        </w:rPr>
      </w:pPr>
    </w:p>
    <w:p w14:paraId="4680BD1D" w14:textId="53E3CE09" w:rsidR="00141040" w:rsidRDefault="00141040" w:rsidP="004F5FF3">
      <w:pPr>
        <w:spacing w:line="240" w:lineRule="auto"/>
        <w:rPr>
          <w:rFonts w:ascii="Arial" w:hAnsi="Arial" w:cs="Arial"/>
          <w:sz w:val="24"/>
          <w:szCs w:val="24"/>
        </w:rPr>
      </w:pPr>
    </w:p>
    <w:p w14:paraId="6E236DC4" w14:textId="77777777" w:rsidR="0072721C" w:rsidRDefault="0072721C" w:rsidP="00101C45">
      <w:pPr>
        <w:spacing w:line="360" w:lineRule="auto"/>
        <w:jc w:val="both"/>
        <w:rPr>
          <w:rFonts w:ascii="Arial" w:hAnsi="Arial" w:cs="Arial"/>
          <w:sz w:val="24"/>
          <w:szCs w:val="24"/>
          <w:u w:val="single"/>
        </w:rPr>
      </w:pPr>
    </w:p>
    <w:p w14:paraId="01D6686F" w14:textId="77777777" w:rsidR="00C679DE" w:rsidRDefault="00C679DE">
      <w:pPr>
        <w:rPr>
          <w:rFonts w:ascii="Arial" w:hAnsi="Arial" w:cs="Arial"/>
          <w:sz w:val="26"/>
          <w:szCs w:val="26"/>
          <w:u w:val="single"/>
        </w:rPr>
      </w:pPr>
      <w:r>
        <w:rPr>
          <w:rFonts w:ascii="Arial" w:hAnsi="Arial" w:cs="Arial"/>
          <w:sz w:val="26"/>
          <w:szCs w:val="26"/>
          <w:u w:val="single"/>
        </w:rPr>
        <w:br w:type="page"/>
      </w:r>
    </w:p>
    <w:p w14:paraId="554A5197" w14:textId="5EA883D5" w:rsidR="004F5FF3" w:rsidRPr="0072721C" w:rsidRDefault="004F5FF3" w:rsidP="00101C45">
      <w:pPr>
        <w:spacing w:line="360" w:lineRule="auto"/>
        <w:jc w:val="both"/>
        <w:rPr>
          <w:rFonts w:ascii="Arial" w:hAnsi="Arial" w:cs="Arial"/>
          <w:sz w:val="26"/>
          <w:szCs w:val="26"/>
          <w:u w:val="single"/>
        </w:rPr>
      </w:pPr>
      <w:r w:rsidRPr="000C508F">
        <w:rPr>
          <w:rFonts w:ascii="Arial" w:hAnsi="Arial" w:cs="Arial"/>
          <w:sz w:val="26"/>
          <w:szCs w:val="26"/>
          <w:u w:val="single"/>
        </w:rPr>
        <w:lastRenderedPageBreak/>
        <w:t>R</w:t>
      </w:r>
      <w:r w:rsidRPr="00C679DE">
        <w:rPr>
          <w:rFonts w:asciiTheme="majorHAnsi" w:hAnsiTheme="majorHAnsi" w:cstheme="majorHAnsi"/>
          <w:sz w:val="26"/>
          <w:szCs w:val="26"/>
          <w:u w:val="single"/>
        </w:rPr>
        <w:t>IFLESSIONE SUL LAVORO SVOLTO</w:t>
      </w:r>
      <w:r w:rsidR="00141040" w:rsidRPr="0072721C">
        <w:rPr>
          <w:rFonts w:ascii="Arial" w:hAnsi="Arial" w:cs="Arial"/>
          <w:sz w:val="26"/>
          <w:szCs w:val="26"/>
          <w:u w:val="single"/>
        </w:rPr>
        <w:t>:</w:t>
      </w:r>
    </w:p>
    <w:p w14:paraId="1F28FE8D" w14:textId="3E25D955" w:rsidR="004F5FF3" w:rsidRDefault="004F5FF3" w:rsidP="002E6ECA">
      <w:pPr>
        <w:spacing w:after="0" w:line="360" w:lineRule="auto"/>
        <w:jc w:val="both"/>
        <w:rPr>
          <w:rFonts w:ascii="Arial" w:hAnsi="Arial" w:cs="Arial"/>
          <w:sz w:val="24"/>
          <w:szCs w:val="24"/>
        </w:rPr>
      </w:pPr>
      <w:r w:rsidRPr="004F5FF3">
        <w:rPr>
          <w:rFonts w:ascii="Arial" w:hAnsi="Arial" w:cs="Arial"/>
          <w:sz w:val="24"/>
          <w:szCs w:val="24"/>
        </w:rPr>
        <w:t>Grazie all’analisi dei dati ottenuti al termine del nostro lavoro di ricerca, possiamo affermare che la relazione tra l’abitudine di fumo di sigaretta e la performance sportiva è esistente.</w:t>
      </w:r>
    </w:p>
    <w:p w14:paraId="286546C3" w14:textId="77777777" w:rsidR="00F434E0" w:rsidRPr="004F5FF3" w:rsidRDefault="00F434E0" w:rsidP="00F434E0">
      <w:pPr>
        <w:spacing w:line="360" w:lineRule="auto"/>
        <w:jc w:val="both"/>
        <w:rPr>
          <w:rFonts w:ascii="Arial" w:hAnsi="Arial" w:cs="Arial"/>
          <w:sz w:val="24"/>
          <w:szCs w:val="24"/>
        </w:rPr>
      </w:pPr>
      <w:r w:rsidRPr="004F5FF3">
        <w:rPr>
          <w:rFonts w:ascii="Arial" w:hAnsi="Arial" w:cs="Arial"/>
          <w:sz w:val="24"/>
          <w:szCs w:val="24"/>
        </w:rPr>
        <w:t>Dopo questo lavoro siamo sicuramente più consapevoli di quanto impegno ci sia dietro ad una ricerca empirica.</w:t>
      </w:r>
    </w:p>
    <w:p w14:paraId="4D0F72E9" w14:textId="6EBDB786" w:rsidR="00F434E0" w:rsidRPr="004F5FF3" w:rsidRDefault="00F434E0" w:rsidP="00101C45">
      <w:pPr>
        <w:spacing w:line="360" w:lineRule="auto"/>
        <w:jc w:val="both"/>
        <w:rPr>
          <w:rFonts w:ascii="Arial" w:hAnsi="Arial" w:cs="Arial"/>
          <w:sz w:val="24"/>
          <w:szCs w:val="24"/>
        </w:rPr>
      </w:pPr>
      <w:r>
        <w:rPr>
          <w:rFonts w:ascii="Arial" w:hAnsi="Arial" w:cs="Arial"/>
          <w:sz w:val="24"/>
          <w:szCs w:val="24"/>
        </w:rPr>
        <w:t>Se potessimo rifare la ricerca useremmo nuovamente la modalità online per somministrare il questionario, ma cambieremmo la tipologia di campionamento, utilizzando un campionamento probabilistico stratificato, per avere un confronto tra fasce di età più eterogenee.</w:t>
      </w:r>
    </w:p>
    <w:p w14:paraId="569726D7" w14:textId="1BD23109" w:rsidR="00F434E0" w:rsidRDefault="005428D2" w:rsidP="002E6ECA">
      <w:pPr>
        <w:spacing w:after="0" w:line="360" w:lineRule="auto"/>
        <w:jc w:val="both"/>
        <w:rPr>
          <w:rFonts w:ascii="Arial" w:hAnsi="Arial" w:cs="Arial"/>
          <w:sz w:val="24"/>
          <w:szCs w:val="24"/>
        </w:rPr>
      </w:pPr>
      <w:r>
        <w:rPr>
          <w:rFonts w:ascii="Arial" w:hAnsi="Arial" w:cs="Arial"/>
          <w:sz w:val="24"/>
          <w:szCs w:val="24"/>
        </w:rPr>
        <w:t>Uno dei</w:t>
      </w:r>
      <w:r w:rsidR="00F434E0">
        <w:rPr>
          <w:rFonts w:ascii="Arial" w:hAnsi="Arial" w:cs="Arial"/>
          <w:sz w:val="24"/>
          <w:szCs w:val="24"/>
        </w:rPr>
        <w:t xml:space="preserve"> punti di forza del nostro lavoro </w:t>
      </w:r>
      <w:r>
        <w:rPr>
          <w:rFonts w:ascii="Arial" w:hAnsi="Arial" w:cs="Arial"/>
          <w:sz w:val="24"/>
          <w:szCs w:val="24"/>
        </w:rPr>
        <w:t xml:space="preserve">è </w:t>
      </w:r>
      <w:r w:rsidR="00F434E0">
        <w:rPr>
          <w:rFonts w:ascii="Arial" w:hAnsi="Arial" w:cs="Arial"/>
          <w:sz w:val="24"/>
          <w:szCs w:val="24"/>
        </w:rPr>
        <w:t>l’attendibilità del nostro elaborato</w:t>
      </w:r>
      <w:r w:rsidR="004F5FF3" w:rsidRPr="004F5FF3">
        <w:rPr>
          <w:rFonts w:ascii="Arial" w:hAnsi="Arial" w:cs="Arial"/>
          <w:sz w:val="24"/>
          <w:szCs w:val="24"/>
        </w:rPr>
        <w:t>, tanto che è capitato di tornare</w:t>
      </w:r>
      <w:r>
        <w:rPr>
          <w:rFonts w:ascii="Arial" w:hAnsi="Arial" w:cs="Arial"/>
          <w:sz w:val="24"/>
          <w:szCs w:val="24"/>
        </w:rPr>
        <w:t xml:space="preserve"> più volte</w:t>
      </w:r>
      <w:r w:rsidR="004F5FF3" w:rsidRPr="004F5FF3">
        <w:rPr>
          <w:rFonts w:ascii="Arial" w:hAnsi="Arial" w:cs="Arial"/>
          <w:sz w:val="24"/>
          <w:szCs w:val="24"/>
        </w:rPr>
        <w:t xml:space="preserve"> indietro per ricontrollare passaggi poco chiari o per modificare domande del questionario al fine di ricevere risposte soddisfacenti</w:t>
      </w:r>
      <w:r>
        <w:rPr>
          <w:rFonts w:ascii="Arial" w:hAnsi="Arial" w:cs="Arial"/>
          <w:sz w:val="24"/>
          <w:szCs w:val="24"/>
        </w:rPr>
        <w:t>;</w:t>
      </w:r>
      <w:r w:rsidR="00F434E0">
        <w:rPr>
          <w:rFonts w:ascii="Arial" w:hAnsi="Arial" w:cs="Arial"/>
          <w:sz w:val="24"/>
          <w:szCs w:val="24"/>
        </w:rPr>
        <w:t xml:space="preserve"> </w:t>
      </w:r>
      <w:r>
        <w:rPr>
          <w:rFonts w:ascii="Arial" w:hAnsi="Arial" w:cs="Arial"/>
          <w:sz w:val="24"/>
          <w:szCs w:val="24"/>
        </w:rPr>
        <w:t xml:space="preserve">un altro punto di forza è rappresentato dalla </w:t>
      </w:r>
      <w:r w:rsidR="002E6ECA">
        <w:rPr>
          <w:rFonts w:ascii="Arial" w:hAnsi="Arial" w:cs="Arial"/>
          <w:sz w:val="24"/>
          <w:szCs w:val="24"/>
        </w:rPr>
        <w:t>curiosità che il questionario ha suscitato nelle persone coinvolte nella nostra ricerca.</w:t>
      </w:r>
    </w:p>
    <w:p w14:paraId="2D11293A" w14:textId="33493F4E" w:rsidR="002E6ECA" w:rsidRDefault="002E6ECA" w:rsidP="00F434E0">
      <w:pPr>
        <w:spacing w:line="360" w:lineRule="auto"/>
        <w:jc w:val="both"/>
        <w:rPr>
          <w:rFonts w:ascii="Arial" w:hAnsi="Arial" w:cs="Arial"/>
          <w:sz w:val="24"/>
          <w:szCs w:val="24"/>
        </w:rPr>
      </w:pPr>
      <w:r>
        <w:rPr>
          <w:rFonts w:ascii="Arial" w:hAnsi="Arial" w:cs="Arial"/>
          <w:sz w:val="24"/>
          <w:szCs w:val="24"/>
        </w:rPr>
        <w:t xml:space="preserve">Tra i punti di debolezza, oltre alla tipologia di campionamento utilizzata, vi è la mancanza di variabili cardinali nel fattore dipendente, poiché </w:t>
      </w:r>
      <w:r w:rsidR="005428D2">
        <w:rPr>
          <w:rFonts w:ascii="Arial" w:hAnsi="Arial" w:cs="Arial"/>
          <w:sz w:val="24"/>
          <w:szCs w:val="24"/>
        </w:rPr>
        <w:t xml:space="preserve">ciò </w:t>
      </w:r>
      <w:r>
        <w:rPr>
          <w:rFonts w:ascii="Arial" w:hAnsi="Arial" w:cs="Arial"/>
          <w:sz w:val="24"/>
          <w:szCs w:val="24"/>
        </w:rPr>
        <w:t xml:space="preserve">non ci ha permesso di valutare ulteriori relazioni tra le variabili utilizzando </w:t>
      </w:r>
      <w:proofErr w:type="spellStart"/>
      <w:r>
        <w:rPr>
          <w:rFonts w:ascii="Arial" w:hAnsi="Arial" w:cs="Arial"/>
          <w:sz w:val="24"/>
          <w:szCs w:val="24"/>
        </w:rPr>
        <w:t>Jstat</w:t>
      </w:r>
      <w:proofErr w:type="spellEnd"/>
      <w:r>
        <w:rPr>
          <w:rFonts w:ascii="Arial" w:hAnsi="Arial" w:cs="Arial"/>
          <w:sz w:val="24"/>
          <w:szCs w:val="24"/>
        </w:rPr>
        <w:t>.</w:t>
      </w:r>
    </w:p>
    <w:p w14:paraId="39B30A49" w14:textId="7F3683AA" w:rsidR="004F5FF3" w:rsidRPr="004F5FF3" w:rsidRDefault="00F434E0" w:rsidP="002E6ECA">
      <w:pPr>
        <w:spacing w:after="0" w:line="360" w:lineRule="auto"/>
        <w:jc w:val="both"/>
        <w:rPr>
          <w:rFonts w:ascii="Arial" w:hAnsi="Arial" w:cs="Arial"/>
          <w:sz w:val="24"/>
          <w:szCs w:val="24"/>
        </w:rPr>
      </w:pPr>
      <w:r w:rsidRPr="004F5FF3">
        <w:rPr>
          <w:rFonts w:ascii="Arial" w:hAnsi="Arial" w:cs="Arial"/>
          <w:sz w:val="24"/>
          <w:szCs w:val="24"/>
        </w:rPr>
        <w:t xml:space="preserve">Durante lo svolgimento di tale attività abbiamo riscontrato varie difficoltà legate soprattutto all’iniziale impossibilità di potersi incontrare dal vivo a causa dell’emergenza sanitaria ancora in corso. </w:t>
      </w:r>
    </w:p>
    <w:p w14:paraId="249E5FED" w14:textId="77777777" w:rsidR="004F5FF3" w:rsidRPr="004F5FF3" w:rsidRDefault="004F5FF3" w:rsidP="00101C45">
      <w:pPr>
        <w:spacing w:line="360" w:lineRule="auto"/>
        <w:jc w:val="both"/>
        <w:rPr>
          <w:rFonts w:ascii="Arial" w:hAnsi="Arial" w:cs="Arial"/>
          <w:sz w:val="24"/>
          <w:szCs w:val="24"/>
        </w:rPr>
      </w:pPr>
      <w:r w:rsidRPr="004F5FF3">
        <w:rPr>
          <w:rFonts w:ascii="Arial" w:hAnsi="Arial" w:cs="Arial"/>
          <w:sz w:val="24"/>
          <w:szCs w:val="24"/>
        </w:rPr>
        <w:t xml:space="preserve">Nonostante la situazione insolita con la quale abbiamo dovuto imparare a convivere, riteniamo di essere sempre riuscite a lavorare in modo continuativo ed efficace. </w:t>
      </w:r>
    </w:p>
    <w:p w14:paraId="64B83719" w14:textId="77777777" w:rsidR="00F434E0" w:rsidRPr="004F5FF3" w:rsidRDefault="00F434E0">
      <w:pPr>
        <w:spacing w:line="360" w:lineRule="auto"/>
        <w:jc w:val="both"/>
        <w:rPr>
          <w:rFonts w:ascii="Arial" w:hAnsi="Arial" w:cs="Arial"/>
          <w:sz w:val="24"/>
          <w:szCs w:val="24"/>
        </w:rPr>
      </w:pPr>
    </w:p>
    <w:sectPr w:rsidR="00F434E0" w:rsidRPr="004F5FF3" w:rsidSect="00FB453B">
      <w:footerReference w:type="default" r:id="rId28"/>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D7DDD" w14:textId="77777777" w:rsidR="008B2686" w:rsidRDefault="008B2686" w:rsidP="00FB453B">
      <w:pPr>
        <w:spacing w:after="0" w:line="240" w:lineRule="auto"/>
      </w:pPr>
      <w:r>
        <w:separator/>
      </w:r>
    </w:p>
  </w:endnote>
  <w:endnote w:type="continuationSeparator" w:id="0">
    <w:p w14:paraId="387659D6" w14:textId="77777777" w:rsidR="008B2686" w:rsidRDefault="008B2686" w:rsidP="00FB45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Shell Dlg 2">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3317206"/>
      <w:docPartObj>
        <w:docPartGallery w:val="Page Numbers (Bottom of Page)"/>
        <w:docPartUnique/>
      </w:docPartObj>
    </w:sdtPr>
    <w:sdtEndPr/>
    <w:sdtContent>
      <w:p w14:paraId="23A94E66" w14:textId="14D6538F" w:rsidR="00FB453B" w:rsidRDefault="00FB453B">
        <w:pPr>
          <w:pStyle w:val="Pidipagina"/>
          <w:jc w:val="right"/>
        </w:pPr>
        <w:r>
          <w:fldChar w:fldCharType="begin"/>
        </w:r>
        <w:r>
          <w:instrText>PAGE   \* MERGEFORMAT</w:instrText>
        </w:r>
        <w:r>
          <w:fldChar w:fldCharType="separate"/>
        </w:r>
        <w:r w:rsidR="00AC6204">
          <w:rPr>
            <w:noProof/>
          </w:rPr>
          <w:t>17</w:t>
        </w:r>
        <w:r>
          <w:fldChar w:fldCharType="end"/>
        </w:r>
      </w:p>
    </w:sdtContent>
  </w:sdt>
  <w:p w14:paraId="7ECC75E8" w14:textId="77777777" w:rsidR="00FB453B" w:rsidRDefault="00FB453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B034C" w14:textId="77777777" w:rsidR="008B2686" w:rsidRDefault="008B2686" w:rsidP="00FB453B">
      <w:pPr>
        <w:spacing w:after="0" w:line="240" w:lineRule="auto"/>
      </w:pPr>
      <w:r>
        <w:separator/>
      </w:r>
    </w:p>
  </w:footnote>
  <w:footnote w:type="continuationSeparator" w:id="0">
    <w:p w14:paraId="70AD8C29" w14:textId="77777777" w:rsidR="008B2686" w:rsidRDefault="008B2686" w:rsidP="00FB45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2004A"/>
    <w:multiLevelType w:val="hybridMultilevel"/>
    <w:tmpl w:val="D9040A4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BA6043"/>
    <w:multiLevelType w:val="hybridMultilevel"/>
    <w:tmpl w:val="B7AA97D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F3F70D7"/>
    <w:multiLevelType w:val="hybridMultilevel"/>
    <w:tmpl w:val="55CCF62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6874D8E"/>
    <w:multiLevelType w:val="hybridMultilevel"/>
    <w:tmpl w:val="21507BA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16E11BD"/>
    <w:multiLevelType w:val="hybridMultilevel"/>
    <w:tmpl w:val="AD924BF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3C01C94"/>
    <w:multiLevelType w:val="hybridMultilevel"/>
    <w:tmpl w:val="0DD4021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C2B7ED7"/>
    <w:multiLevelType w:val="hybridMultilevel"/>
    <w:tmpl w:val="67BC1C6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5A16C9F"/>
    <w:multiLevelType w:val="hybridMultilevel"/>
    <w:tmpl w:val="D7EC2CB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FA369BE"/>
    <w:multiLevelType w:val="hybridMultilevel"/>
    <w:tmpl w:val="F45069F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8985538"/>
    <w:multiLevelType w:val="hybridMultilevel"/>
    <w:tmpl w:val="630672B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7CFC16D5"/>
    <w:multiLevelType w:val="hybridMultilevel"/>
    <w:tmpl w:val="EDCC693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E7F2944"/>
    <w:multiLevelType w:val="hybridMultilevel"/>
    <w:tmpl w:val="6D56D54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10"/>
  </w:num>
  <w:num w:numId="3">
    <w:abstractNumId w:val="5"/>
  </w:num>
  <w:num w:numId="4">
    <w:abstractNumId w:val="8"/>
  </w:num>
  <w:num w:numId="5">
    <w:abstractNumId w:val="6"/>
  </w:num>
  <w:num w:numId="6">
    <w:abstractNumId w:val="7"/>
  </w:num>
  <w:num w:numId="7">
    <w:abstractNumId w:val="0"/>
  </w:num>
  <w:num w:numId="8">
    <w:abstractNumId w:val="3"/>
  </w:num>
  <w:num w:numId="9">
    <w:abstractNumId w:val="11"/>
  </w:num>
  <w:num w:numId="10">
    <w:abstractNumId w:val="2"/>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6F4"/>
    <w:rsid w:val="00000548"/>
    <w:rsid w:val="00017B40"/>
    <w:rsid w:val="00037359"/>
    <w:rsid w:val="000577C8"/>
    <w:rsid w:val="000C508F"/>
    <w:rsid w:val="00101C45"/>
    <w:rsid w:val="00141040"/>
    <w:rsid w:val="001F73B1"/>
    <w:rsid w:val="0024785F"/>
    <w:rsid w:val="0025410D"/>
    <w:rsid w:val="00270836"/>
    <w:rsid w:val="002E6ECA"/>
    <w:rsid w:val="003068DF"/>
    <w:rsid w:val="003076F4"/>
    <w:rsid w:val="00332EAF"/>
    <w:rsid w:val="003A77D9"/>
    <w:rsid w:val="003B415E"/>
    <w:rsid w:val="003D37E6"/>
    <w:rsid w:val="004738B3"/>
    <w:rsid w:val="004B60AA"/>
    <w:rsid w:val="004F5FF3"/>
    <w:rsid w:val="005428D2"/>
    <w:rsid w:val="00557F02"/>
    <w:rsid w:val="005858AA"/>
    <w:rsid w:val="00591FD8"/>
    <w:rsid w:val="005A0D00"/>
    <w:rsid w:val="00640466"/>
    <w:rsid w:val="006C05BE"/>
    <w:rsid w:val="006F2F39"/>
    <w:rsid w:val="00724910"/>
    <w:rsid w:val="0072721C"/>
    <w:rsid w:val="007F6B46"/>
    <w:rsid w:val="0081225A"/>
    <w:rsid w:val="00830AFD"/>
    <w:rsid w:val="00881193"/>
    <w:rsid w:val="008B2686"/>
    <w:rsid w:val="008E2BFD"/>
    <w:rsid w:val="00926F70"/>
    <w:rsid w:val="00930FDC"/>
    <w:rsid w:val="009956C5"/>
    <w:rsid w:val="009D5F2D"/>
    <w:rsid w:val="00A15ABF"/>
    <w:rsid w:val="00AC6204"/>
    <w:rsid w:val="00BC6BC3"/>
    <w:rsid w:val="00BD0493"/>
    <w:rsid w:val="00C14433"/>
    <w:rsid w:val="00C568EA"/>
    <w:rsid w:val="00C679DE"/>
    <w:rsid w:val="00C9256F"/>
    <w:rsid w:val="00CD6A83"/>
    <w:rsid w:val="00CF78CC"/>
    <w:rsid w:val="00D363EC"/>
    <w:rsid w:val="00D40705"/>
    <w:rsid w:val="00DC633E"/>
    <w:rsid w:val="00E96B4D"/>
    <w:rsid w:val="00EE3B7C"/>
    <w:rsid w:val="00F434E0"/>
    <w:rsid w:val="00F72E7C"/>
    <w:rsid w:val="00FB45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B2224"/>
  <w15:chartTrackingRefBased/>
  <w15:docId w15:val="{0DE4EEBB-9B02-4ADC-AF72-887FC4DC0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568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568EA"/>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C568EA"/>
    <w:pPr>
      <w:outlineLvl w:val="9"/>
    </w:pPr>
    <w:rPr>
      <w:lang w:eastAsia="it-IT"/>
    </w:rPr>
  </w:style>
  <w:style w:type="table" w:styleId="Grigliatabella">
    <w:name w:val="Table Grid"/>
    <w:basedOn w:val="Tabellanormale"/>
    <w:uiPriority w:val="39"/>
    <w:rsid w:val="004B60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D5F2D"/>
    <w:pPr>
      <w:ind w:left="720"/>
      <w:contextualSpacing/>
    </w:pPr>
  </w:style>
  <w:style w:type="paragraph" w:styleId="Revisione">
    <w:name w:val="Revision"/>
    <w:hidden/>
    <w:uiPriority w:val="99"/>
    <w:semiHidden/>
    <w:rsid w:val="006F2F39"/>
    <w:pPr>
      <w:spacing w:after="0" w:line="240" w:lineRule="auto"/>
    </w:pPr>
  </w:style>
  <w:style w:type="character" w:styleId="Collegamentoipertestuale">
    <w:name w:val="Hyperlink"/>
    <w:basedOn w:val="Carpredefinitoparagrafo"/>
    <w:uiPriority w:val="99"/>
    <w:unhideWhenUsed/>
    <w:rsid w:val="00141040"/>
    <w:rPr>
      <w:color w:val="0563C1" w:themeColor="hyperlink"/>
      <w:u w:val="single"/>
    </w:rPr>
  </w:style>
  <w:style w:type="paragraph" w:styleId="Sommario2">
    <w:name w:val="toc 2"/>
    <w:basedOn w:val="Normale"/>
    <w:next w:val="Normale"/>
    <w:autoRedefine/>
    <w:uiPriority w:val="39"/>
    <w:unhideWhenUsed/>
    <w:rsid w:val="00C679DE"/>
    <w:pPr>
      <w:spacing w:after="100"/>
      <w:ind w:left="220"/>
    </w:pPr>
    <w:rPr>
      <w:rFonts w:eastAsiaTheme="minorEastAsia" w:cs="Times New Roman"/>
      <w:lang w:eastAsia="it-IT"/>
    </w:rPr>
  </w:style>
  <w:style w:type="paragraph" w:styleId="Sommario1">
    <w:name w:val="toc 1"/>
    <w:basedOn w:val="Normale"/>
    <w:next w:val="Normale"/>
    <w:autoRedefine/>
    <w:uiPriority w:val="39"/>
    <w:unhideWhenUsed/>
    <w:rsid w:val="00C679DE"/>
    <w:pPr>
      <w:spacing w:after="100"/>
    </w:pPr>
    <w:rPr>
      <w:rFonts w:eastAsiaTheme="minorEastAsia" w:cs="Times New Roman"/>
      <w:lang w:eastAsia="it-IT"/>
    </w:rPr>
  </w:style>
  <w:style w:type="paragraph" w:styleId="Sommario3">
    <w:name w:val="toc 3"/>
    <w:basedOn w:val="Normale"/>
    <w:next w:val="Normale"/>
    <w:autoRedefine/>
    <w:uiPriority w:val="39"/>
    <w:unhideWhenUsed/>
    <w:rsid w:val="00C679DE"/>
    <w:pPr>
      <w:spacing w:after="100"/>
      <w:ind w:left="440"/>
    </w:pPr>
    <w:rPr>
      <w:rFonts w:eastAsiaTheme="minorEastAsia" w:cs="Times New Roman"/>
      <w:lang w:eastAsia="it-IT"/>
    </w:rPr>
  </w:style>
  <w:style w:type="paragraph" w:styleId="Intestazione">
    <w:name w:val="header"/>
    <w:basedOn w:val="Normale"/>
    <w:link w:val="IntestazioneCarattere"/>
    <w:uiPriority w:val="99"/>
    <w:unhideWhenUsed/>
    <w:rsid w:val="00FB453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B453B"/>
  </w:style>
  <w:style w:type="paragraph" w:styleId="Pidipagina">
    <w:name w:val="footer"/>
    <w:basedOn w:val="Normale"/>
    <w:link w:val="PidipaginaCarattere"/>
    <w:uiPriority w:val="99"/>
    <w:unhideWhenUsed/>
    <w:rsid w:val="00FB453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B4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91341">
      <w:bodyDiv w:val="1"/>
      <w:marLeft w:val="0"/>
      <w:marRight w:val="0"/>
      <w:marTop w:val="0"/>
      <w:marBottom w:val="0"/>
      <w:divBdr>
        <w:top w:val="none" w:sz="0" w:space="0" w:color="auto"/>
        <w:left w:val="none" w:sz="0" w:space="0" w:color="auto"/>
        <w:bottom w:val="none" w:sz="0" w:space="0" w:color="auto"/>
        <w:right w:val="none" w:sz="0" w:space="0" w:color="auto"/>
      </w:divBdr>
    </w:div>
    <w:div w:id="52817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dybuilding-natural.com/allenamento/danni-del-fumo-nello-sportivo/" TargetMode="Externa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1.xml"/><Relationship Id="rId10" Type="http://schemas.openxmlformats.org/officeDocument/2006/relationships/hyperlink" Target="https://www.nonsolofitness.it/psicologia/tabagismo/danni-sullo-sportivo.html" TargetMode="Externa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97C0-9D41-4B79-81AD-750E09BD4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2062</Words>
  <Characters>11759</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Corsato</dc:creator>
  <cp:keywords/>
  <dc:description/>
  <cp:lastModifiedBy>Sara Corsato</cp:lastModifiedBy>
  <cp:revision>2</cp:revision>
  <dcterms:created xsi:type="dcterms:W3CDTF">2020-09-04T17:52:00Z</dcterms:created>
  <dcterms:modified xsi:type="dcterms:W3CDTF">2020-09-04T17:52:00Z</dcterms:modified>
</cp:coreProperties>
</file>